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6F" w:rsidRPr="003E31CB" w:rsidRDefault="00FD604A" w:rsidP="00FD604A">
      <w:pPr>
        <w:autoSpaceDE w:val="0"/>
        <w:autoSpaceDN w:val="0"/>
        <w:adjustRightInd w:val="0"/>
        <w:outlineLvl w:val="0"/>
        <w:rPr>
          <w:rFonts w:asciiTheme="majorHAnsi" w:hAnsiTheme="majorHAnsi" w:cs="Times New Roman"/>
          <w:b/>
          <w:bCs/>
          <w:color w:val="400186"/>
          <w:sz w:val="30"/>
          <w:szCs w:val="30"/>
        </w:rPr>
      </w:pPr>
      <w:r w:rsidRPr="00FD604A">
        <w:rPr>
          <w:rFonts w:asciiTheme="majorHAnsi" w:hAnsiTheme="majorHAnsi" w:cs="Times New Roman"/>
          <w:b/>
          <w:bCs/>
          <w:color w:val="400186"/>
          <w:sz w:val="30"/>
          <w:szCs w:val="30"/>
        </w:rPr>
        <w:t>Umschreibung einer Stromerzeugungsanlage</w:t>
      </w:r>
      <w:r>
        <w:rPr>
          <w:rFonts w:asciiTheme="majorHAnsi" w:hAnsiTheme="majorHAnsi" w:cs="Times New Roman"/>
          <w:b/>
          <w:bCs/>
          <w:color w:val="400186"/>
          <w:sz w:val="30"/>
          <w:szCs w:val="30"/>
        </w:rPr>
        <w:t xml:space="preserve"> </w:t>
      </w:r>
      <w:r w:rsidRPr="00FD604A">
        <w:rPr>
          <w:rFonts w:asciiTheme="majorHAnsi" w:hAnsiTheme="majorHAnsi" w:cs="Times New Roman"/>
          <w:b/>
          <w:bCs/>
          <w:color w:val="400186"/>
          <w:sz w:val="30"/>
          <w:szCs w:val="30"/>
        </w:rPr>
        <w:t>(Betreiberwechsel)</w:t>
      </w:r>
    </w:p>
    <w:p w:rsidR="00F02AAA" w:rsidRDefault="00F02AAA" w:rsidP="00F02AAA">
      <w:pPr>
        <w:autoSpaceDE w:val="0"/>
        <w:autoSpaceDN w:val="0"/>
        <w:adjustRightInd w:val="0"/>
        <w:rPr>
          <w:rFonts w:cs="Times New Roman"/>
          <w:b/>
          <w:sz w:val="30"/>
          <w:szCs w:val="30"/>
        </w:rPr>
      </w:pPr>
    </w:p>
    <w:p w:rsidR="00DA6C4E" w:rsidRPr="001E26BB" w:rsidRDefault="00DA6C4E" w:rsidP="001E26BB">
      <w:pPr>
        <w:pStyle w:val="Listenabsatz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1E26BB">
        <w:rPr>
          <w:rFonts w:asciiTheme="majorHAnsi" w:hAnsiTheme="majorHAnsi" w:cs="Times New Roman"/>
          <w:color w:val="400186"/>
          <w:sz w:val="24"/>
          <w:szCs w:val="24"/>
        </w:rPr>
        <w:t>Folgende Eigenerzeugungsan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lage wird von dem</w:t>
      </w:r>
      <w:r w:rsidR="008F3D6D">
        <w:rPr>
          <w:rFonts w:asciiTheme="majorHAnsi" w:hAnsiTheme="majorHAnsi" w:cs="Times New Roman"/>
          <w:color w:val="400186"/>
          <w:sz w:val="24"/>
          <w:szCs w:val="24"/>
        </w:rPr>
        <w:t>/der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 xml:space="preserve"> unter Punkt 6</w:t>
      </w:r>
      <w:r w:rsidRPr="001E26BB">
        <w:rPr>
          <w:rFonts w:asciiTheme="majorHAnsi" w:hAnsiTheme="majorHAnsi" w:cs="Times New Roman"/>
          <w:color w:val="400186"/>
          <w:sz w:val="24"/>
          <w:szCs w:val="24"/>
        </w:rPr>
        <w:t xml:space="preserve"> genann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ten Betreiber</w:t>
      </w:r>
      <w:r w:rsidR="008F3D6D">
        <w:rPr>
          <w:rFonts w:asciiTheme="majorHAnsi" w:hAnsiTheme="majorHAnsi" w:cs="Times New Roman"/>
          <w:color w:val="400186"/>
          <w:sz w:val="24"/>
          <w:szCs w:val="24"/>
        </w:rPr>
        <w:t>/in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 xml:space="preserve"> vom </w:t>
      </w:r>
      <w:r w:rsidR="008F3D6D">
        <w:rPr>
          <w:rFonts w:asciiTheme="majorHAnsi" w:hAnsiTheme="majorHAnsi" w:cs="Times New Roman"/>
          <w:color w:val="400186"/>
          <w:sz w:val="24"/>
          <w:szCs w:val="24"/>
        </w:rPr>
        <w:t xml:space="preserve">dem/der 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unter Punkt 5</w:t>
      </w:r>
      <w:r w:rsidRPr="001E26BB">
        <w:rPr>
          <w:rFonts w:asciiTheme="majorHAnsi" w:hAnsiTheme="majorHAnsi" w:cs="Times New Roman"/>
          <w:color w:val="400186"/>
          <w:sz w:val="24"/>
          <w:szCs w:val="24"/>
        </w:rPr>
        <w:t xml:space="preserve"> genannten Betreiber</w:t>
      </w:r>
      <w:r w:rsidR="008F3D6D">
        <w:rPr>
          <w:rFonts w:asciiTheme="majorHAnsi" w:hAnsiTheme="majorHAnsi" w:cs="Times New Roman"/>
          <w:color w:val="400186"/>
          <w:sz w:val="24"/>
          <w:szCs w:val="24"/>
        </w:rPr>
        <w:t>/in</w:t>
      </w:r>
      <w:r w:rsidRPr="001E26BB">
        <w:rPr>
          <w:rFonts w:asciiTheme="majorHAnsi" w:hAnsiTheme="majorHAnsi" w:cs="Times New Roman"/>
          <w:color w:val="400186"/>
          <w:sz w:val="24"/>
          <w:szCs w:val="24"/>
        </w:rPr>
        <w:t xml:space="preserve"> übernommen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:</w:t>
      </w:r>
    </w:p>
    <w:p w:rsidR="00B6454F" w:rsidRPr="00B6454F" w:rsidRDefault="00B6454F" w:rsidP="00B6454F">
      <w:p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DA6C4E" w:rsidTr="0075666A">
        <w:tc>
          <w:tcPr>
            <w:tcW w:w="4811" w:type="dxa"/>
          </w:tcPr>
          <w:p w:rsidR="00DA6C4E" w:rsidRDefault="00DA6C4E" w:rsidP="004D326F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Straße + HNR</w:t>
            </w:r>
          </w:p>
        </w:tc>
        <w:tc>
          <w:tcPr>
            <w:tcW w:w="4811" w:type="dxa"/>
          </w:tcPr>
          <w:p w:rsidR="00DA6C4E" w:rsidRDefault="00DA6C4E" w:rsidP="004D326F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DA6C4E" w:rsidTr="0075666A">
        <w:tc>
          <w:tcPr>
            <w:tcW w:w="4811" w:type="dxa"/>
          </w:tcPr>
          <w:p w:rsidR="00DA6C4E" w:rsidRDefault="00DA6C4E" w:rsidP="004D326F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PLZ + Ort</w:t>
            </w:r>
          </w:p>
        </w:tc>
        <w:tc>
          <w:tcPr>
            <w:tcW w:w="4811" w:type="dxa"/>
          </w:tcPr>
          <w:p w:rsidR="00DA6C4E" w:rsidRDefault="00DA6C4E" w:rsidP="004D326F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764AA6" w:rsidRPr="006F57D9" w:rsidRDefault="00764AA6" w:rsidP="00764AA6">
      <w:pPr>
        <w:tabs>
          <w:tab w:val="clear" w:pos="3969"/>
        </w:tabs>
        <w:spacing w:line="240" w:lineRule="auto"/>
        <w:rPr>
          <w:rFonts w:ascii="Filson Pro Light" w:hAnsi="Filson Pro Light" w:cs="Times New Roman"/>
          <w:sz w:val="18"/>
          <w:szCs w:val="18"/>
        </w:rPr>
      </w:pPr>
    </w:p>
    <w:p w:rsidR="00764AA6" w:rsidRPr="000B5BAA" w:rsidRDefault="00DA6C4E" w:rsidP="00DA6C4E">
      <w:pPr>
        <w:autoSpaceDE w:val="0"/>
        <w:autoSpaceDN w:val="0"/>
        <w:adjustRightInd w:val="0"/>
        <w:ind w:left="705" w:hanging="705"/>
        <w:rPr>
          <w:rFonts w:eastAsia="MS Gothic" w:cs="Times New Roman"/>
          <w:sz w:val="18"/>
          <w:szCs w:val="18"/>
        </w:rPr>
      </w:pPr>
      <w:r>
        <w:rPr>
          <w:rFonts w:ascii="MS Gothic" w:eastAsia="MS Gothic" w:hAnsi="MS Gothic" w:cs="Times New Roman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1"/>
            </w:checkBox>
          </w:ffData>
        </w:fldChar>
      </w:r>
      <w:bookmarkStart w:id="2" w:name="Kontrollkästchen4"/>
      <w:r>
        <w:rPr>
          <w:rFonts w:ascii="MS Gothic" w:eastAsia="MS Gothic" w:hAnsi="MS Gothic" w:cs="Times New Roman"/>
          <w:sz w:val="18"/>
          <w:szCs w:val="18"/>
        </w:rPr>
        <w:instrText xml:space="preserve"> FORMCHECKBOX </w:instrText>
      </w:r>
      <w:r w:rsidR="00673B96">
        <w:rPr>
          <w:rFonts w:ascii="MS Gothic" w:eastAsia="MS Gothic" w:hAnsi="MS Gothic" w:cs="Times New Roman"/>
          <w:sz w:val="18"/>
          <w:szCs w:val="18"/>
        </w:rPr>
      </w:r>
      <w:r w:rsidR="00673B96">
        <w:rPr>
          <w:rFonts w:ascii="MS Gothic" w:eastAsia="MS Gothic" w:hAnsi="MS Gothic" w:cs="Times New Roman"/>
          <w:sz w:val="18"/>
          <w:szCs w:val="18"/>
        </w:rPr>
        <w:fldChar w:fldCharType="separate"/>
      </w:r>
      <w:r>
        <w:rPr>
          <w:rFonts w:ascii="MS Gothic" w:eastAsia="MS Gothic" w:hAnsi="MS Gothic" w:cs="Times New Roman"/>
          <w:sz w:val="18"/>
          <w:szCs w:val="18"/>
        </w:rPr>
        <w:fldChar w:fldCharType="end"/>
      </w:r>
      <w:bookmarkEnd w:id="2"/>
      <w:r w:rsidR="00252C18">
        <w:rPr>
          <w:rFonts w:ascii="MS Gothic" w:eastAsia="MS Gothic" w:hAnsi="MS Gothic" w:cs="Times New Roman"/>
          <w:sz w:val="18"/>
          <w:szCs w:val="18"/>
        </w:rPr>
        <w:tab/>
      </w:r>
      <w:r w:rsidRPr="00DA6C4E">
        <w:rPr>
          <w:rFonts w:eastAsia="MS Gothic" w:cs="Times New Roman"/>
          <w:sz w:val="18"/>
          <w:szCs w:val="18"/>
        </w:rPr>
        <w:t>An der Stromerzeugungsanlage wurden im Zuge des Betre</w:t>
      </w:r>
      <w:r w:rsidR="00982A7E">
        <w:rPr>
          <w:rFonts w:eastAsia="MS Gothic" w:cs="Times New Roman"/>
          <w:sz w:val="18"/>
          <w:szCs w:val="18"/>
        </w:rPr>
        <w:t xml:space="preserve">iberwechsels keine technischen </w:t>
      </w:r>
      <w:r w:rsidRPr="00DA6C4E">
        <w:rPr>
          <w:rFonts w:eastAsia="MS Gothic" w:cs="Times New Roman"/>
          <w:sz w:val="18"/>
          <w:szCs w:val="18"/>
        </w:rPr>
        <w:t>Änderungen durchgeführt!</w:t>
      </w:r>
    </w:p>
    <w:p w:rsidR="00DA6C4E" w:rsidRPr="00B6454F" w:rsidRDefault="00DA6C4E" w:rsidP="00DA6C4E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DA6C4E" w:rsidRPr="001E26BB" w:rsidRDefault="00DA6C4E" w:rsidP="001E26BB">
      <w:pPr>
        <w:pStyle w:val="Listenabsatz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1E26BB">
        <w:rPr>
          <w:rFonts w:asciiTheme="majorHAnsi" w:hAnsiTheme="majorHAnsi" w:cs="Times New Roman"/>
          <w:color w:val="400186"/>
          <w:sz w:val="24"/>
          <w:szCs w:val="24"/>
        </w:rPr>
        <w:t>Angaben zur Einspeiseanlage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:</w:t>
      </w:r>
    </w:p>
    <w:p w:rsidR="00B6454F" w:rsidRPr="00B6454F" w:rsidRDefault="00B6454F" w:rsidP="00DA6C4E">
      <w:p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DA6C4E" w:rsidTr="0075666A">
        <w:tc>
          <w:tcPr>
            <w:tcW w:w="4811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A6C4E">
              <w:rPr>
                <w:rFonts w:cs="Times New Roman"/>
                <w:sz w:val="18"/>
                <w:szCs w:val="18"/>
              </w:rPr>
              <w:t>Energieträger</w:t>
            </w:r>
            <w:r w:rsidRPr="00DA6C4E"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4811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3"/>
          </w:p>
        </w:tc>
      </w:tr>
      <w:tr w:rsidR="00DA6C4E" w:rsidTr="0075666A">
        <w:tc>
          <w:tcPr>
            <w:tcW w:w="4811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A6C4E">
              <w:rPr>
                <w:rFonts w:cs="Times New Roman"/>
                <w:sz w:val="18"/>
                <w:szCs w:val="18"/>
              </w:rPr>
              <w:t>Installierte Leistung</w:t>
            </w:r>
          </w:p>
        </w:tc>
        <w:tc>
          <w:tcPr>
            <w:tcW w:w="4811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"/>
          </w:p>
        </w:tc>
      </w:tr>
      <w:tr w:rsidR="00DA6C4E" w:rsidTr="0075666A">
        <w:tc>
          <w:tcPr>
            <w:tcW w:w="4811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A6C4E">
              <w:rPr>
                <w:rFonts w:cs="Times New Roman"/>
                <w:sz w:val="18"/>
                <w:szCs w:val="18"/>
              </w:rPr>
              <w:t>EEG-Anlagenschlüssel</w:t>
            </w:r>
          </w:p>
        </w:tc>
        <w:tc>
          <w:tcPr>
            <w:tcW w:w="4811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DA6C4E" w:rsidRPr="00584887" w:rsidRDefault="00DA6C4E" w:rsidP="004D326F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DA6C4E" w:rsidRPr="001E26BB" w:rsidRDefault="00DA6C4E" w:rsidP="001E26BB">
      <w:pPr>
        <w:pStyle w:val="Listenabsatz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1E26BB">
        <w:rPr>
          <w:rFonts w:asciiTheme="majorHAnsi" w:hAnsiTheme="majorHAnsi" w:cs="Times New Roman"/>
          <w:color w:val="400186"/>
          <w:sz w:val="24"/>
          <w:szCs w:val="24"/>
        </w:rPr>
        <w:t>Zeitpunkt der Übernahme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:</w:t>
      </w:r>
    </w:p>
    <w:p w:rsidR="00B6454F" w:rsidRPr="00B6454F" w:rsidRDefault="00B6454F" w:rsidP="00DA6C4E">
      <w:p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DA6C4E" w:rsidTr="0075666A">
        <w:tc>
          <w:tcPr>
            <w:tcW w:w="4811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Datum (möglichst zum Jahreswechsel)</w:t>
            </w:r>
          </w:p>
        </w:tc>
        <w:tc>
          <w:tcPr>
            <w:tcW w:w="4811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DA6C4E" w:rsidRPr="00584887" w:rsidRDefault="00DA6C4E" w:rsidP="00DA6C4E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DA6C4E" w:rsidRPr="001E26BB" w:rsidRDefault="00DA6C4E" w:rsidP="001E26BB">
      <w:pPr>
        <w:pStyle w:val="Listenabsatz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1E26BB">
        <w:rPr>
          <w:rFonts w:asciiTheme="majorHAnsi" w:hAnsiTheme="majorHAnsi" w:cs="Times New Roman"/>
          <w:color w:val="400186"/>
          <w:sz w:val="24"/>
          <w:szCs w:val="24"/>
        </w:rPr>
        <w:t>Zählerstand am Tag der Übernahme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:</w:t>
      </w:r>
    </w:p>
    <w:p w:rsidR="00B6454F" w:rsidRPr="00B6454F" w:rsidRDefault="00B6454F" w:rsidP="00DA6C4E">
      <w:p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DA6C4E" w:rsidTr="0075666A">
        <w:tc>
          <w:tcPr>
            <w:tcW w:w="2405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A6C4E">
              <w:rPr>
                <w:rFonts w:cs="Times New Roman"/>
                <w:sz w:val="18"/>
                <w:szCs w:val="18"/>
              </w:rPr>
              <w:t>Zählernummer</w:t>
            </w:r>
          </w:p>
        </w:tc>
        <w:tc>
          <w:tcPr>
            <w:tcW w:w="2405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06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A6C4E">
              <w:rPr>
                <w:rFonts w:cs="Times New Roman"/>
                <w:sz w:val="18"/>
                <w:szCs w:val="18"/>
              </w:rPr>
              <w:t>Zählerstand</w:t>
            </w:r>
          </w:p>
        </w:tc>
        <w:tc>
          <w:tcPr>
            <w:tcW w:w="2406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8"/>
          </w:p>
        </w:tc>
      </w:tr>
      <w:tr w:rsidR="00DA6C4E" w:rsidTr="0075666A">
        <w:tc>
          <w:tcPr>
            <w:tcW w:w="2405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A6C4E">
              <w:rPr>
                <w:rFonts w:cs="Times New Roman"/>
                <w:sz w:val="18"/>
                <w:szCs w:val="18"/>
              </w:rPr>
              <w:t>Zählernummer</w:t>
            </w:r>
          </w:p>
        </w:tc>
        <w:tc>
          <w:tcPr>
            <w:tcW w:w="2405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06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A6C4E">
              <w:rPr>
                <w:rFonts w:cs="Times New Roman"/>
                <w:sz w:val="18"/>
                <w:szCs w:val="18"/>
              </w:rPr>
              <w:t>Zählerstand</w:t>
            </w:r>
          </w:p>
        </w:tc>
        <w:tc>
          <w:tcPr>
            <w:tcW w:w="2406" w:type="dxa"/>
          </w:tcPr>
          <w:p w:rsidR="00DA6C4E" w:rsidRDefault="00DA6C4E" w:rsidP="00DA6C4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0"/>
          </w:p>
        </w:tc>
      </w:tr>
    </w:tbl>
    <w:p w:rsidR="00DA6C4E" w:rsidRPr="00584887" w:rsidRDefault="00DA6C4E" w:rsidP="00DA6C4E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982A7E" w:rsidRPr="001E26BB" w:rsidRDefault="00982A7E" w:rsidP="001E26BB">
      <w:pPr>
        <w:pStyle w:val="Listenabsatz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1E26BB">
        <w:rPr>
          <w:rFonts w:asciiTheme="majorHAnsi" w:hAnsiTheme="majorHAnsi" w:cs="Times New Roman"/>
          <w:color w:val="400186"/>
          <w:sz w:val="24"/>
          <w:szCs w:val="24"/>
        </w:rPr>
        <w:t>Kundendaten bisherige</w:t>
      </w:r>
      <w:r w:rsidR="001E26BB" w:rsidRPr="001E26BB">
        <w:rPr>
          <w:rFonts w:asciiTheme="majorHAnsi" w:hAnsiTheme="majorHAnsi" w:cs="Times New Roman"/>
          <w:color w:val="400186"/>
          <w:sz w:val="24"/>
          <w:szCs w:val="24"/>
        </w:rPr>
        <w:t>/</w:t>
      </w:r>
      <w:r w:rsidRPr="001E26BB">
        <w:rPr>
          <w:rFonts w:asciiTheme="majorHAnsi" w:hAnsiTheme="majorHAnsi" w:cs="Times New Roman"/>
          <w:color w:val="400186"/>
          <w:sz w:val="24"/>
          <w:szCs w:val="24"/>
        </w:rPr>
        <w:t>r Anlagenbetreiber</w:t>
      </w:r>
      <w:r w:rsidR="001E26BB" w:rsidRPr="001E26BB">
        <w:rPr>
          <w:rFonts w:asciiTheme="majorHAnsi" w:hAnsiTheme="majorHAnsi" w:cs="Times New Roman"/>
          <w:color w:val="400186"/>
          <w:sz w:val="24"/>
          <w:szCs w:val="24"/>
        </w:rPr>
        <w:t>/in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:</w:t>
      </w:r>
    </w:p>
    <w:p w:rsidR="00B6454F" w:rsidRPr="00B6454F" w:rsidRDefault="00B6454F" w:rsidP="00982A7E">
      <w:p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982A7E" w:rsidTr="0075666A">
        <w:tc>
          <w:tcPr>
            <w:tcW w:w="4811" w:type="dxa"/>
          </w:tcPr>
          <w:p w:rsidR="00982A7E" w:rsidRDefault="00982A7E" w:rsidP="00982A7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Vorname + Name</w:t>
            </w:r>
          </w:p>
        </w:tc>
        <w:tc>
          <w:tcPr>
            <w:tcW w:w="4811" w:type="dxa"/>
          </w:tcPr>
          <w:p w:rsidR="00982A7E" w:rsidRDefault="00982A7E" w:rsidP="00982A7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1"/>
          </w:p>
        </w:tc>
      </w:tr>
      <w:tr w:rsidR="00982A7E" w:rsidTr="0075666A">
        <w:tc>
          <w:tcPr>
            <w:tcW w:w="4811" w:type="dxa"/>
          </w:tcPr>
          <w:p w:rsidR="00982A7E" w:rsidRDefault="00982A7E" w:rsidP="00982A7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Straße + HNR</w:t>
            </w:r>
          </w:p>
        </w:tc>
        <w:tc>
          <w:tcPr>
            <w:tcW w:w="4811" w:type="dxa"/>
          </w:tcPr>
          <w:p w:rsidR="00982A7E" w:rsidRDefault="00982A7E" w:rsidP="00982A7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2"/>
          </w:p>
        </w:tc>
      </w:tr>
      <w:tr w:rsidR="00982A7E" w:rsidTr="0075666A">
        <w:tc>
          <w:tcPr>
            <w:tcW w:w="4811" w:type="dxa"/>
          </w:tcPr>
          <w:p w:rsidR="00982A7E" w:rsidRDefault="00982A7E" w:rsidP="00982A7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PLZ + Ort</w:t>
            </w:r>
          </w:p>
        </w:tc>
        <w:tc>
          <w:tcPr>
            <w:tcW w:w="4811" w:type="dxa"/>
          </w:tcPr>
          <w:p w:rsidR="00982A7E" w:rsidRDefault="00982A7E" w:rsidP="00982A7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3"/>
          </w:p>
        </w:tc>
      </w:tr>
      <w:tr w:rsidR="00982A7E" w:rsidTr="0075666A">
        <w:tc>
          <w:tcPr>
            <w:tcW w:w="4811" w:type="dxa"/>
          </w:tcPr>
          <w:p w:rsidR="00982A7E" w:rsidRDefault="00982A7E" w:rsidP="00982A7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Telefonnummer / Mobil</w:t>
            </w:r>
          </w:p>
        </w:tc>
        <w:tc>
          <w:tcPr>
            <w:tcW w:w="4811" w:type="dxa"/>
          </w:tcPr>
          <w:p w:rsidR="00982A7E" w:rsidRDefault="00982A7E" w:rsidP="00982A7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4"/>
          </w:p>
        </w:tc>
      </w:tr>
      <w:tr w:rsidR="00982A7E" w:rsidTr="0075666A">
        <w:tc>
          <w:tcPr>
            <w:tcW w:w="4811" w:type="dxa"/>
          </w:tcPr>
          <w:p w:rsidR="00982A7E" w:rsidRDefault="00982A7E" w:rsidP="00982A7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E-Mail-Adresse</w:t>
            </w:r>
          </w:p>
        </w:tc>
        <w:tc>
          <w:tcPr>
            <w:tcW w:w="4811" w:type="dxa"/>
          </w:tcPr>
          <w:p w:rsidR="00982A7E" w:rsidRDefault="00982A7E" w:rsidP="00982A7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982A7E" w:rsidRPr="00584887" w:rsidRDefault="00982A7E" w:rsidP="00982A7E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982A7E" w:rsidRPr="001E26BB" w:rsidRDefault="00982A7E" w:rsidP="001E26BB">
      <w:pPr>
        <w:pStyle w:val="Listenabsatz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1E26BB">
        <w:rPr>
          <w:rFonts w:asciiTheme="majorHAnsi" w:hAnsiTheme="majorHAnsi" w:cs="Times New Roman"/>
          <w:color w:val="400186"/>
          <w:sz w:val="24"/>
          <w:szCs w:val="24"/>
        </w:rPr>
        <w:t>Kundendaten neue</w:t>
      </w:r>
      <w:r w:rsidR="001E26BB" w:rsidRPr="001E26BB">
        <w:rPr>
          <w:rFonts w:asciiTheme="majorHAnsi" w:hAnsiTheme="majorHAnsi" w:cs="Times New Roman"/>
          <w:color w:val="400186"/>
          <w:sz w:val="24"/>
          <w:szCs w:val="24"/>
        </w:rPr>
        <w:t>/</w:t>
      </w:r>
      <w:r w:rsidRPr="001E26BB">
        <w:rPr>
          <w:rFonts w:asciiTheme="majorHAnsi" w:hAnsiTheme="majorHAnsi" w:cs="Times New Roman"/>
          <w:color w:val="400186"/>
          <w:sz w:val="24"/>
          <w:szCs w:val="24"/>
        </w:rPr>
        <w:t>r Anlagenbetreiber</w:t>
      </w:r>
      <w:r w:rsidR="001E26BB" w:rsidRPr="001E26BB">
        <w:rPr>
          <w:rFonts w:asciiTheme="majorHAnsi" w:hAnsiTheme="majorHAnsi" w:cs="Times New Roman"/>
          <w:color w:val="400186"/>
          <w:sz w:val="24"/>
          <w:szCs w:val="24"/>
        </w:rPr>
        <w:t>/in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:</w:t>
      </w:r>
    </w:p>
    <w:p w:rsidR="00B6454F" w:rsidRPr="00B6454F" w:rsidRDefault="00B6454F" w:rsidP="00982A7E">
      <w:p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982A7E" w:rsidTr="0075666A">
        <w:tc>
          <w:tcPr>
            <w:tcW w:w="4811" w:type="dxa"/>
          </w:tcPr>
          <w:p w:rsidR="00982A7E" w:rsidRDefault="00982A7E" w:rsidP="00C251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Vorname + Name</w:t>
            </w:r>
          </w:p>
        </w:tc>
        <w:tc>
          <w:tcPr>
            <w:tcW w:w="4811" w:type="dxa"/>
          </w:tcPr>
          <w:p w:rsidR="00982A7E" w:rsidRDefault="00982A7E" w:rsidP="00C251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</w:tr>
      <w:tr w:rsidR="00982A7E" w:rsidTr="0075666A">
        <w:tc>
          <w:tcPr>
            <w:tcW w:w="4811" w:type="dxa"/>
          </w:tcPr>
          <w:p w:rsidR="00982A7E" w:rsidRDefault="00982A7E" w:rsidP="00C251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Straße + HNR</w:t>
            </w:r>
          </w:p>
        </w:tc>
        <w:tc>
          <w:tcPr>
            <w:tcW w:w="4811" w:type="dxa"/>
          </w:tcPr>
          <w:p w:rsidR="00982A7E" w:rsidRDefault="00982A7E" w:rsidP="00C251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</w:tr>
      <w:tr w:rsidR="00982A7E" w:rsidTr="0075666A">
        <w:tc>
          <w:tcPr>
            <w:tcW w:w="4811" w:type="dxa"/>
          </w:tcPr>
          <w:p w:rsidR="00982A7E" w:rsidRDefault="00982A7E" w:rsidP="00C251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PLZ + Ort</w:t>
            </w:r>
          </w:p>
        </w:tc>
        <w:tc>
          <w:tcPr>
            <w:tcW w:w="4811" w:type="dxa"/>
          </w:tcPr>
          <w:p w:rsidR="00982A7E" w:rsidRDefault="00982A7E" w:rsidP="00C251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</w:tr>
      <w:tr w:rsidR="00982A7E" w:rsidTr="0075666A">
        <w:tc>
          <w:tcPr>
            <w:tcW w:w="4811" w:type="dxa"/>
          </w:tcPr>
          <w:p w:rsidR="00982A7E" w:rsidRDefault="00982A7E" w:rsidP="00C251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Telefonnummer / Mobil</w:t>
            </w:r>
          </w:p>
        </w:tc>
        <w:tc>
          <w:tcPr>
            <w:tcW w:w="4811" w:type="dxa"/>
          </w:tcPr>
          <w:p w:rsidR="00982A7E" w:rsidRDefault="00982A7E" w:rsidP="00C251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</w:tr>
      <w:tr w:rsidR="00982A7E" w:rsidTr="0075666A">
        <w:tc>
          <w:tcPr>
            <w:tcW w:w="4811" w:type="dxa"/>
          </w:tcPr>
          <w:p w:rsidR="00982A7E" w:rsidRDefault="00982A7E" w:rsidP="00C251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E-Mail-Adresse</w:t>
            </w:r>
          </w:p>
        </w:tc>
        <w:tc>
          <w:tcPr>
            <w:tcW w:w="4811" w:type="dxa"/>
          </w:tcPr>
          <w:p w:rsidR="00982A7E" w:rsidRDefault="00982A7E" w:rsidP="00C251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</w:p>
        </w:tc>
      </w:tr>
    </w:tbl>
    <w:p w:rsidR="00982A7E" w:rsidRPr="00982A7E" w:rsidRDefault="00982A7E" w:rsidP="00982A7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982A7E" w:rsidRPr="001E26BB" w:rsidRDefault="00982A7E" w:rsidP="001E26BB">
      <w:pPr>
        <w:pStyle w:val="Listenabsatz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1E26BB">
        <w:rPr>
          <w:rFonts w:asciiTheme="majorHAnsi" w:hAnsiTheme="majorHAnsi" w:cs="Times New Roman"/>
          <w:color w:val="400186"/>
          <w:sz w:val="24"/>
          <w:szCs w:val="24"/>
        </w:rPr>
        <w:t>Meldung Ihrer Anlage bei der Bundesnetzagentur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:</w:t>
      </w:r>
    </w:p>
    <w:p w:rsidR="00B6454F" w:rsidRPr="00B6454F" w:rsidRDefault="00B6454F" w:rsidP="00982A7E">
      <w:p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</w:p>
    <w:p w:rsidR="00982A7E" w:rsidRPr="00982A7E" w:rsidRDefault="00982A7E" w:rsidP="00982A7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982A7E">
        <w:rPr>
          <w:rFonts w:cs="Times New Roman"/>
          <w:sz w:val="18"/>
          <w:szCs w:val="18"/>
        </w:rPr>
        <w:t>Grundsätzlich besteht eine Registrierpflicht nach dem EEG im Mark</w:t>
      </w:r>
      <w:r>
        <w:rPr>
          <w:rFonts w:cs="Times New Roman"/>
          <w:sz w:val="18"/>
          <w:szCs w:val="18"/>
        </w:rPr>
        <w:t>tstammdatenregister bei der Bun</w:t>
      </w:r>
      <w:r w:rsidRPr="00982A7E">
        <w:rPr>
          <w:rFonts w:cs="Times New Roman"/>
          <w:sz w:val="18"/>
          <w:szCs w:val="18"/>
        </w:rPr>
        <w:t>desnetzagentur. Details werden in der Marktstammdatenregisterverordnung geregelt, siehe hierzu die Ausführungen unter: www.bundesnetzagentur.de</w:t>
      </w:r>
    </w:p>
    <w:p w:rsidR="00982A7E" w:rsidRPr="00982A7E" w:rsidRDefault="00982A7E" w:rsidP="00982A7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982A7E" w:rsidRPr="00982A7E" w:rsidRDefault="00982A7E" w:rsidP="00982A7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982A7E">
        <w:rPr>
          <w:rFonts w:cs="Times New Roman"/>
          <w:sz w:val="18"/>
          <w:szCs w:val="18"/>
        </w:rPr>
        <w:t xml:space="preserve">Bei Verstößen gegen die Meldepflicht verringert sich der Vergütungsanspruch. </w:t>
      </w:r>
    </w:p>
    <w:p w:rsidR="00982A7E" w:rsidRPr="00982A7E" w:rsidRDefault="00982A7E" w:rsidP="00982A7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982A7E" w:rsidRPr="001E26BB" w:rsidRDefault="00982A7E" w:rsidP="001E26BB">
      <w:pPr>
        <w:pStyle w:val="Listenabsatz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1E26BB">
        <w:rPr>
          <w:rFonts w:asciiTheme="majorHAnsi" w:hAnsiTheme="majorHAnsi" w:cs="Times New Roman"/>
          <w:color w:val="400186"/>
          <w:sz w:val="24"/>
          <w:szCs w:val="24"/>
        </w:rPr>
        <w:t xml:space="preserve">EEG-Umlage (betrifft nur 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 xml:space="preserve">die </w:t>
      </w:r>
      <w:r w:rsidRPr="001E26BB">
        <w:rPr>
          <w:rFonts w:asciiTheme="majorHAnsi" w:hAnsiTheme="majorHAnsi" w:cs="Times New Roman"/>
          <w:color w:val="400186"/>
          <w:sz w:val="24"/>
          <w:szCs w:val="24"/>
        </w:rPr>
        <w:t>neue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/den neue</w:t>
      </w:r>
      <w:r w:rsidRPr="001E26BB">
        <w:rPr>
          <w:rFonts w:asciiTheme="majorHAnsi" w:hAnsiTheme="majorHAnsi" w:cs="Times New Roman"/>
          <w:color w:val="400186"/>
          <w:sz w:val="24"/>
          <w:szCs w:val="24"/>
        </w:rPr>
        <w:t>n Anlagenbetreiber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/in</w:t>
      </w:r>
      <w:r w:rsidRPr="001E26BB">
        <w:rPr>
          <w:rFonts w:asciiTheme="majorHAnsi" w:hAnsiTheme="majorHAnsi" w:cs="Times New Roman"/>
          <w:color w:val="400186"/>
          <w:sz w:val="24"/>
          <w:szCs w:val="24"/>
        </w:rPr>
        <w:t>)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:</w:t>
      </w:r>
    </w:p>
    <w:p w:rsidR="00B6454F" w:rsidRPr="00B6454F" w:rsidRDefault="00B6454F" w:rsidP="00982A7E">
      <w:p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</w:p>
    <w:p w:rsidR="00DA6C4E" w:rsidRDefault="00982A7E" w:rsidP="00982A7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982A7E">
        <w:rPr>
          <w:rFonts w:cs="Times New Roman"/>
          <w:b/>
          <w:sz w:val="18"/>
          <w:szCs w:val="18"/>
        </w:rPr>
        <w:t>Wird der gesamte in der oben genannten Stromerzeugungsanlage erzeugte Strom in das Netz der Stadtwerke Aalen GmbH eingespeist?</w:t>
      </w:r>
      <w:r w:rsidRPr="00982A7E">
        <w:rPr>
          <w:rFonts w:cs="Times New Roman"/>
          <w:sz w:val="18"/>
          <w:szCs w:val="18"/>
        </w:rPr>
        <w:t xml:space="preserve"> (Hinweis: Dies entspricht der sogenannten „Volleinspeisung“.)</w:t>
      </w:r>
    </w:p>
    <w:p w:rsidR="00982A7E" w:rsidRDefault="00982A7E" w:rsidP="00982A7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982A7E" w:rsidRDefault="00982A7E" w:rsidP="00982A7E">
      <w:pPr>
        <w:autoSpaceDE w:val="0"/>
        <w:autoSpaceDN w:val="0"/>
        <w:adjustRightInd w:val="0"/>
        <w:ind w:left="705" w:hanging="705"/>
        <w:rPr>
          <w:rFonts w:eastAsia="MS Gothic" w:cs="Times New Roman"/>
          <w:sz w:val="18"/>
          <w:szCs w:val="18"/>
        </w:rPr>
      </w:pPr>
      <w:r>
        <w:rPr>
          <w:rFonts w:ascii="MS Gothic" w:eastAsia="MS Gothic" w:hAnsi="MS Gothic" w:cs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Times New Roman"/>
          <w:sz w:val="18"/>
          <w:szCs w:val="18"/>
        </w:rPr>
        <w:instrText xml:space="preserve"> FORMCHECKBOX </w:instrText>
      </w:r>
      <w:r w:rsidR="00673B96">
        <w:rPr>
          <w:rFonts w:ascii="MS Gothic" w:eastAsia="MS Gothic" w:hAnsi="MS Gothic" w:cs="Times New Roman"/>
          <w:sz w:val="18"/>
          <w:szCs w:val="18"/>
        </w:rPr>
      </w:r>
      <w:r w:rsidR="00673B96">
        <w:rPr>
          <w:rFonts w:ascii="MS Gothic" w:eastAsia="MS Gothic" w:hAnsi="MS Gothic" w:cs="Times New Roman"/>
          <w:sz w:val="18"/>
          <w:szCs w:val="18"/>
        </w:rPr>
        <w:fldChar w:fldCharType="separate"/>
      </w:r>
      <w:r>
        <w:rPr>
          <w:rFonts w:ascii="MS Gothic" w:eastAsia="MS Gothic" w:hAnsi="MS Gothic" w:cs="Times New Roman"/>
          <w:sz w:val="18"/>
          <w:szCs w:val="18"/>
        </w:rPr>
        <w:fldChar w:fldCharType="end"/>
      </w:r>
      <w:r>
        <w:rPr>
          <w:rFonts w:ascii="MS Gothic" w:eastAsia="MS Gothic" w:hAnsi="MS Gothic" w:cs="Times New Roman"/>
          <w:sz w:val="18"/>
          <w:szCs w:val="18"/>
        </w:rPr>
        <w:tab/>
      </w:r>
      <w:r>
        <w:rPr>
          <w:rFonts w:eastAsia="MS Gothic" w:cs="Times New Roman"/>
          <w:sz w:val="18"/>
          <w:szCs w:val="18"/>
        </w:rPr>
        <w:t>Ja.</w:t>
      </w:r>
    </w:p>
    <w:p w:rsidR="00982A7E" w:rsidRPr="000B5BAA" w:rsidRDefault="00982A7E" w:rsidP="00982A7E">
      <w:pPr>
        <w:autoSpaceDE w:val="0"/>
        <w:autoSpaceDN w:val="0"/>
        <w:adjustRightInd w:val="0"/>
        <w:ind w:left="705" w:hanging="705"/>
        <w:rPr>
          <w:rFonts w:eastAsia="MS Gothic" w:cs="Times New Roman"/>
          <w:sz w:val="18"/>
          <w:szCs w:val="18"/>
        </w:rPr>
      </w:pPr>
      <w:r>
        <w:rPr>
          <w:rFonts w:ascii="MS Gothic" w:eastAsia="MS Gothic" w:hAnsi="MS Gothic" w:cs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Times New Roman"/>
          <w:sz w:val="18"/>
          <w:szCs w:val="18"/>
        </w:rPr>
        <w:instrText xml:space="preserve"> FORMCHECKBOX </w:instrText>
      </w:r>
      <w:r w:rsidR="00673B96">
        <w:rPr>
          <w:rFonts w:ascii="MS Gothic" w:eastAsia="MS Gothic" w:hAnsi="MS Gothic" w:cs="Times New Roman"/>
          <w:sz w:val="18"/>
          <w:szCs w:val="18"/>
        </w:rPr>
      </w:r>
      <w:r w:rsidR="00673B96">
        <w:rPr>
          <w:rFonts w:ascii="MS Gothic" w:eastAsia="MS Gothic" w:hAnsi="MS Gothic" w:cs="Times New Roman"/>
          <w:sz w:val="18"/>
          <w:szCs w:val="18"/>
        </w:rPr>
        <w:fldChar w:fldCharType="separate"/>
      </w:r>
      <w:r>
        <w:rPr>
          <w:rFonts w:ascii="MS Gothic" w:eastAsia="MS Gothic" w:hAnsi="MS Gothic" w:cs="Times New Roman"/>
          <w:sz w:val="18"/>
          <w:szCs w:val="18"/>
        </w:rPr>
        <w:fldChar w:fldCharType="end"/>
      </w:r>
      <w:r>
        <w:rPr>
          <w:rFonts w:ascii="MS Gothic" w:eastAsia="MS Gothic" w:hAnsi="MS Gothic" w:cs="Times New Roman"/>
          <w:sz w:val="18"/>
          <w:szCs w:val="18"/>
        </w:rPr>
        <w:tab/>
      </w:r>
      <w:r w:rsidRPr="00982A7E">
        <w:rPr>
          <w:rFonts w:eastAsia="MS Gothic" w:cs="Times New Roman"/>
          <w:sz w:val="18"/>
          <w:szCs w:val="18"/>
        </w:rPr>
        <w:t>Nein, dann sind die nachfolgenden „Angaben zur Rechtsnachfolge“ erforderlich.</w:t>
      </w:r>
    </w:p>
    <w:p w:rsidR="00982A7E" w:rsidRPr="00584887" w:rsidRDefault="00982A7E" w:rsidP="00982A7E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982A7E" w:rsidRPr="001E26BB" w:rsidRDefault="00982A7E" w:rsidP="001E26BB">
      <w:pPr>
        <w:pStyle w:val="Listenabsatz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1E26BB">
        <w:rPr>
          <w:rFonts w:asciiTheme="majorHAnsi" w:hAnsiTheme="majorHAnsi" w:cs="Times New Roman"/>
          <w:color w:val="400186"/>
          <w:sz w:val="24"/>
          <w:szCs w:val="24"/>
        </w:rPr>
        <w:t>Angaben zur Rechtsnachfolge (Details siehe § 61f EEG 2017)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:</w:t>
      </w:r>
    </w:p>
    <w:p w:rsidR="00B6454F" w:rsidRPr="00B6454F" w:rsidRDefault="00B6454F" w:rsidP="00982A7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982A7E" w:rsidRDefault="00982A7E" w:rsidP="00982A7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982A7E">
        <w:rPr>
          <w:rFonts w:cs="Times New Roman"/>
          <w:sz w:val="18"/>
          <w:szCs w:val="18"/>
        </w:rPr>
        <w:t>Bitte Zutreffendes ankreuzen</w:t>
      </w:r>
      <w:r w:rsidR="00584887">
        <w:rPr>
          <w:rFonts w:cs="Times New Roman"/>
          <w:sz w:val="18"/>
          <w:szCs w:val="18"/>
        </w:rPr>
        <w:t>:</w:t>
      </w:r>
    </w:p>
    <w:p w:rsidR="00B6454F" w:rsidRPr="00982A7E" w:rsidRDefault="00B6454F" w:rsidP="00982A7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584887" w:rsidRDefault="00982A7E" w:rsidP="00982A7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982A7E">
        <w:rPr>
          <w:rFonts w:cs="Times New Roman"/>
          <w:sz w:val="18"/>
          <w:szCs w:val="18"/>
        </w:rPr>
        <w:t xml:space="preserve">Sind Sie </w:t>
      </w:r>
      <w:r w:rsidR="001E26BB">
        <w:rPr>
          <w:rFonts w:cs="Times New Roman"/>
          <w:sz w:val="18"/>
          <w:szCs w:val="18"/>
        </w:rPr>
        <w:t>Erbin/</w:t>
      </w:r>
      <w:r w:rsidRPr="00982A7E">
        <w:rPr>
          <w:rFonts w:cs="Times New Roman"/>
          <w:sz w:val="18"/>
          <w:szCs w:val="18"/>
        </w:rPr>
        <w:t xml:space="preserve">Erbe </w:t>
      </w:r>
      <w:r w:rsidR="001E26BB">
        <w:rPr>
          <w:rFonts w:cs="Times New Roman"/>
          <w:sz w:val="18"/>
          <w:szCs w:val="18"/>
        </w:rPr>
        <w:t xml:space="preserve">der </w:t>
      </w:r>
      <w:r w:rsidRPr="00982A7E">
        <w:rPr>
          <w:rFonts w:cs="Times New Roman"/>
          <w:sz w:val="18"/>
          <w:szCs w:val="18"/>
        </w:rPr>
        <w:t xml:space="preserve">ursprünglichen </w:t>
      </w:r>
      <w:r w:rsidR="001E26BB">
        <w:rPr>
          <w:rFonts w:cs="Times New Roman"/>
          <w:sz w:val="18"/>
          <w:szCs w:val="18"/>
        </w:rPr>
        <w:t xml:space="preserve">Letztverbraucherin/des </w:t>
      </w:r>
      <w:r w:rsidR="001E26BB" w:rsidRPr="00982A7E">
        <w:rPr>
          <w:rFonts w:cs="Times New Roman"/>
          <w:sz w:val="18"/>
          <w:szCs w:val="18"/>
        </w:rPr>
        <w:t xml:space="preserve">ursprünglichen </w:t>
      </w:r>
      <w:r w:rsidRPr="00982A7E">
        <w:rPr>
          <w:rFonts w:cs="Times New Roman"/>
          <w:sz w:val="18"/>
          <w:szCs w:val="18"/>
        </w:rPr>
        <w:t>Letztverbrauchers und betreiben als Letztverbraucher</w:t>
      </w:r>
      <w:r w:rsidR="001E26BB">
        <w:rPr>
          <w:rFonts w:cs="Times New Roman"/>
          <w:sz w:val="18"/>
          <w:szCs w:val="18"/>
        </w:rPr>
        <w:t>/in</w:t>
      </w:r>
      <w:r w:rsidRPr="00982A7E">
        <w:rPr>
          <w:rFonts w:cs="Times New Roman"/>
          <w:sz w:val="18"/>
          <w:szCs w:val="18"/>
        </w:rPr>
        <w:t xml:space="preserve"> die oben genann</w:t>
      </w:r>
      <w:r w:rsidR="001E26BB">
        <w:rPr>
          <w:rFonts w:cs="Times New Roman"/>
          <w:sz w:val="18"/>
          <w:szCs w:val="18"/>
        </w:rPr>
        <w:t>te Stromerzeugungsanlage selbst?</w:t>
      </w:r>
      <w:r w:rsidRPr="00982A7E">
        <w:rPr>
          <w:rFonts w:cs="Times New Roman"/>
          <w:sz w:val="18"/>
          <w:szCs w:val="18"/>
        </w:rPr>
        <w:t xml:space="preserve"> Ein entsprechender Nachweis (z.B. Erbschein o.ä.) liegt diesem Dokument bei.</w:t>
      </w:r>
    </w:p>
    <w:p w:rsidR="00B6454F" w:rsidRDefault="00B6454F" w:rsidP="00982A7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584887" w:rsidRPr="00584887" w:rsidRDefault="00584887" w:rsidP="00584887">
      <w:pPr>
        <w:autoSpaceDE w:val="0"/>
        <w:autoSpaceDN w:val="0"/>
        <w:adjustRightInd w:val="0"/>
        <w:ind w:left="705" w:hanging="705"/>
        <w:rPr>
          <w:rFonts w:eastAsia="MS Gothic" w:cs="Times New Roman"/>
          <w:sz w:val="18"/>
          <w:szCs w:val="18"/>
        </w:rPr>
      </w:pPr>
      <w:r>
        <w:rPr>
          <w:rFonts w:ascii="MS Gothic" w:eastAsia="MS Gothic" w:hAnsi="MS Gothic" w:cs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Times New Roman"/>
          <w:sz w:val="18"/>
          <w:szCs w:val="18"/>
        </w:rPr>
        <w:instrText xml:space="preserve"> FORMCHECKBOX </w:instrText>
      </w:r>
      <w:r w:rsidR="00673B96">
        <w:rPr>
          <w:rFonts w:ascii="MS Gothic" w:eastAsia="MS Gothic" w:hAnsi="MS Gothic" w:cs="Times New Roman"/>
          <w:sz w:val="18"/>
          <w:szCs w:val="18"/>
        </w:rPr>
      </w:r>
      <w:r w:rsidR="00673B96">
        <w:rPr>
          <w:rFonts w:ascii="MS Gothic" w:eastAsia="MS Gothic" w:hAnsi="MS Gothic" w:cs="Times New Roman"/>
          <w:sz w:val="18"/>
          <w:szCs w:val="18"/>
        </w:rPr>
        <w:fldChar w:fldCharType="separate"/>
      </w:r>
      <w:r>
        <w:rPr>
          <w:rFonts w:ascii="MS Gothic" w:eastAsia="MS Gothic" w:hAnsi="MS Gothic" w:cs="Times New Roman"/>
          <w:sz w:val="18"/>
          <w:szCs w:val="18"/>
        </w:rPr>
        <w:fldChar w:fldCharType="end"/>
      </w:r>
      <w:r>
        <w:rPr>
          <w:rFonts w:ascii="MS Gothic" w:eastAsia="MS Gothic" w:hAnsi="MS Gothic" w:cs="Times New Roman"/>
          <w:sz w:val="18"/>
          <w:szCs w:val="18"/>
        </w:rPr>
        <w:tab/>
      </w:r>
      <w:r w:rsidRPr="00584887">
        <w:rPr>
          <w:rFonts w:eastAsia="MS Gothic" w:cs="Times New Roman"/>
          <w:sz w:val="18"/>
          <w:szCs w:val="18"/>
        </w:rPr>
        <w:t xml:space="preserve">Ja, </w:t>
      </w:r>
      <w:r w:rsidRPr="00584887">
        <w:rPr>
          <w:noProof/>
          <w:sz w:val="18"/>
          <w:szCs w:val="18"/>
        </w:rPr>
        <w:t xml:space="preserve">dann bitte </w:t>
      </w:r>
      <w:r w:rsidRPr="00584887">
        <w:rPr>
          <w:sz w:val="18"/>
          <w:szCs w:val="18"/>
        </w:rPr>
        <w:t>ergänzend ankreuzen:</w:t>
      </w:r>
    </w:p>
    <w:p w:rsidR="00584887" w:rsidRPr="00584887" w:rsidRDefault="00584887" w:rsidP="00584887">
      <w:pPr>
        <w:autoSpaceDE w:val="0"/>
        <w:autoSpaceDN w:val="0"/>
        <w:adjustRightInd w:val="0"/>
        <w:ind w:left="705" w:hanging="705"/>
        <w:rPr>
          <w:rFonts w:eastAsia="MS Gothic" w:cs="Times New Roman"/>
          <w:sz w:val="18"/>
          <w:szCs w:val="18"/>
        </w:rPr>
      </w:pPr>
      <w:r w:rsidRPr="00584887">
        <w:rPr>
          <w:rFonts w:eastAsia="MS Gothic" w:cs="Times New Roman"/>
          <w:sz w:val="18"/>
          <w:szCs w:val="18"/>
        </w:rPr>
        <w:tab/>
      </w:r>
      <w:r w:rsidRPr="00584887">
        <w:rPr>
          <w:rFonts w:eastAsia="MS Gothic" w:cs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4887">
        <w:rPr>
          <w:rFonts w:eastAsia="MS Gothic" w:cs="Times New Roman"/>
          <w:sz w:val="18"/>
          <w:szCs w:val="18"/>
        </w:rPr>
        <w:instrText xml:space="preserve"> FORMCHECKBOX </w:instrText>
      </w:r>
      <w:r w:rsidR="00673B96">
        <w:rPr>
          <w:rFonts w:eastAsia="MS Gothic" w:cs="Times New Roman"/>
          <w:sz w:val="18"/>
          <w:szCs w:val="18"/>
        </w:rPr>
      </w:r>
      <w:r w:rsidR="00673B96">
        <w:rPr>
          <w:rFonts w:eastAsia="MS Gothic" w:cs="Times New Roman"/>
          <w:sz w:val="18"/>
          <w:szCs w:val="18"/>
        </w:rPr>
        <w:fldChar w:fldCharType="separate"/>
      </w:r>
      <w:r w:rsidRPr="00584887">
        <w:rPr>
          <w:rFonts w:eastAsia="MS Gothic" w:cs="Times New Roman"/>
          <w:sz w:val="18"/>
          <w:szCs w:val="18"/>
        </w:rPr>
        <w:fldChar w:fldCharType="end"/>
      </w:r>
      <w:r w:rsidRPr="00584887">
        <w:rPr>
          <w:rFonts w:eastAsia="MS Gothic" w:cs="Times New Roman"/>
          <w:sz w:val="18"/>
          <w:szCs w:val="18"/>
        </w:rPr>
        <w:t xml:space="preserve"> Die oben genannte Stromerzeugungsanlage und die Stromver</w:t>
      </w:r>
      <w:r>
        <w:rPr>
          <w:rFonts w:eastAsia="MS Gothic" w:cs="Times New Roman"/>
          <w:sz w:val="18"/>
          <w:szCs w:val="18"/>
        </w:rPr>
        <w:t xml:space="preserve">brauchseinrichtungen werden an </w:t>
      </w:r>
      <w:r w:rsidRPr="00584887">
        <w:rPr>
          <w:rFonts w:eastAsia="MS Gothic" w:cs="Times New Roman"/>
          <w:sz w:val="18"/>
          <w:szCs w:val="18"/>
        </w:rPr>
        <w:t xml:space="preserve">demselben Standort betrieben, an dem sie von </w:t>
      </w:r>
      <w:r w:rsidR="008F3D6D">
        <w:rPr>
          <w:rFonts w:eastAsia="MS Gothic" w:cs="Times New Roman"/>
          <w:sz w:val="18"/>
          <w:szCs w:val="18"/>
        </w:rPr>
        <w:t>dem</w:t>
      </w:r>
      <w:r w:rsidR="001E26BB">
        <w:rPr>
          <w:rFonts w:eastAsia="MS Gothic" w:cs="Times New Roman"/>
          <w:sz w:val="18"/>
          <w:szCs w:val="18"/>
        </w:rPr>
        <w:t>/</w:t>
      </w:r>
      <w:r w:rsidR="008F3D6D">
        <w:rPr>
          <w:rFonts w:eastAsia="MS Gothic" w:cs="Times New Roman"/>
          <w:sz w:val="18"/>
          <w:szCs w:val="18"/>
        </w:rPr>
        <w:t>der</w:t>
      </w:r>
      <w:r w:rsidRPr="00584887">
        <w:rPr>
          <w:rFonts w:eastAsia="MS Gothic" w:cs="Times New Roman"/>
          <w:sz w:val="18"/>
          <w:szCs w:val="18"/>
        </w:rPr>
        <w:t xml:space="preserve"> ursprünglichen Letztverbraucher</w:t>
      </w:r>
      <w:r w:rsidR="001E26BB">
        <w:rPr>
          <w:rFonts w:eastAsia="MS Gothic" w:cs="Times New Roman"/>
          <w:sz w:val="18"/>
          <w:szCs w:val="18"/>
        </w:rPr>
        <w:t>/in</w:t>
      </w:r>
      <w:r w:rsidRPr="00584887">
        <w:rPr>
          <w:rFonts w:eastAsia="MS Gothic" w:cs="Times New Roman"/>
          <w:sz w:val="18"/>
          <w:szCs w:val="18"/>
        </w:rPr>
        <w:t xml:space="preserve"> betrie</w:t>
      </w:r>
      <w:r>
        <w:rPr>
          <w:rFonts w:eastAsia="MS Gothic" w:cs="Times New Roman"/>
          <w:sz w:val="18"/>
          <w:szCs w:val="18"/>
        </w:rPr>
        <w:t xml:space="preserve">ben </w:t>
      </w:r>
      <w:r w:rsidRPr="00584887">
        <w:rPr>
          <w:rFonts w:eastAsia="MS Gothic" w:cs="Times New Roman"/>
          <w:sz w:val="18"/>
          <w:szCs w:val="18"/>
        </w:rPr>
        <w:t>wurden.</w:t>
      </w:r>
    </w:p>
    <w:p w:rsidR="00584887" w:rsidRPr="00584887" w:rsidRDefault="00584887" w:rsidP="00584887">
      <w:pPr>
        <w:autoSpaceDE w:val="0"/>
        <w:autoSpaceDN w:val="0"/>
        <w:adjustRightInd w:val="0"/>
        <w:ind w:left="705" w:hanging="705"/>
        <w:rPr>
          <w:rFonts w:eastAsia="MS Gothic" w:cs="Times New Roman"/>
          <w:sz w:val="18"/>
          <w:szCs w:val="18"/>
        </w:rPr>
      </w:pPr>
      <w:r>
        <w:rPr>
          <w:rFonts w:ascii="MS Gothic" w:eastAsia="MS Gothic" w:hAnsi="MS Gothic" w:cs="Times New Roman"/>
          <w:sz w:val="18"/>
          <w:szCs w:val="18"/>
        </w:rPr>
        <w:tab/>
      </w:r>
      <w:r>
        <w:rPr>
          <w:rFonts w:ascii="MS Gothic" w:eastAsia="MS Gothic" w:hAnsi="MS Gothic" w:cs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Times New Roman"/>
          <w:sz w:val="18"/>
          <w:szCs w:val="18"/>
        </w:rPr>
        <w:instrText xml:space="preserve"> FORMCHECKBOX </w:instrText>
      </w:r>
      <w:r w:rsidR="00673B96">
        <w:rPr>
          <w:rFonts w:ascii="MS Gothic" w:eastAsia="MS Gothic" w:hAnsi="MS Gothic" w:cs="Times New Roman"/>
          <w:sz w:val="18"/>
          <w:szCs w:val="18"/>
        </w:rPr>
      </w:r>
      <w:r w:rsidR="00673B96">
        <w:rPr>
          <w:rFonts w:ascii="MS Gothic" w:eastAsia="MS Gothic" w:hAnsi="MS Gothic" w:cs="Times New Roman"/>
          <w:sz w:val="18"/>
          <w:szCs w:val="18"/>
        </w:rPr>
        <w:fldChar w:fldCharType="separate"/>
      </w:r>
      <w:r>
        <w:rPr>
          <w:rFonts w:ascii="MS Gothic" w:eastAsia="MS Gothic" w:hAnsi="MS Gothic" w:cs="Times New Roman"/>
          <w:sz w:val="18"/>
          <w:szCs w:val="18"/>
        </w:rPr>
        <w:fldChar w:fldCharType="end"/>
      </w:r>
      <w:r>
        <w:rPr>
          <w:rFonts w:ascii="MS Gothic" w:eastAsia="MS Gothic" w:hAnsi="MS Gothic" w:cs="Times New Roman"/>
          <w:sz w:val="18"/>
          <w:szCs w:val="18"/>
        </w:rPr>
        <w:t xml:space="preserve"> </w:t>
      </w:r>
      <w:r w:rsidRPr="00584887">
        <w:rPr>
          <w:rFonts w:eastAsia="MS Gothic" w:cs="Times New Roman"/>
          <w:sz w:val="18"/>
          <w:szCs w:val="18"/>
        </w:rPr>
        <w:t>Das Eigenerzeugungskonzept, in dem die oben genannte</w:t>
      </w:r>
      <w:r>
        <w:rPr>
          <w:rFonts w:eastAsia="MS Gothic" w:cs="Times New Roman"/>
          <w:sz w:val="18"/>
          <w:szCs w:val="18"/>
        </w:rPr>
        <w:t xml:space="preserve"> Stromerzeugungsanlage von </w:t>
      </w:r>
      <w:r w:rsidR="008F3D6D">
        <w:rPr>
          <w:rFonts w:eastAsia="MS Gothic" w:cs="Times New Roman"/>
          <w:sz w:val="18"/>
          <w:szCs w:val="18"/>
        </w:rPr>
        <w:t>dem</w:t>
      </w:r>
      <w:r w:rsidR="001E26BB">
        <w:rPr>
          <w:rFonts w:eastAsia="MS Gothic" w:cs="Times New Roman"/>
          <w:sz w:val="18"/>
          <w:szCs w:val="18"/>
        </w:rPr>
        <w:t>/</w:t>
      </w:r>
      <w:r w:rsidR="008F3D6D">
        <w:rPr>
          <w:rFonts w:eastAsia="MS Gothic" w:cs="Times New Roman"/>
          <w:sz w:val="18"/>
          <w:szCs w:val="18"/>
        </w:rPr>
        <w:t>der</w:t>
      </w:r>
      <w:r>
        <w:rPr>
          <w:rFonts w:eastAsia="MS Gothic" w:cs="Times New Roman"/>
          <w:sz w:val="18"/>
          <w:szCs w:val="18"/>
        </w:rPr>
        <w:t xml:space="preserve"> </w:t>
      </w:r>
      <w:r w:rsidRPr="00584887">
        <w:rPr>
          <w:rFonts w:eastAsia="MS Gothic" w:cs="Times New Roman"/>
          <w:sz w:val="18"/>
          <w:szCs w:val="18"/>
        </w:rPr>
        <w:t>ursprünglichen Letztverbraucher</w:t>
      </w:r>
      <w:r w:rsidR="001E26BB">
        <w:rPr>
          <w:rFonts w:eastAsia="MS Gothic" w:cs="Times New Roman"/>
          <w:sz w:val="18"/>
          <w:szCs w:val="18"/>
        </w:rPr>
        <w:t>/in</w:t>
      </w:r>
      <w:r w:rsidRPr="00584887">
        <w:rPr>
          <w:rFonts w:eastAsia="MS Gothic" w:cs="Times New Roman"/>
          <w:sz w:val="18"/>
          <w:szCs w:val="18"/>
        </w:rPr>
        <w:t xml:space="preserve"> bzw. Betreiber</w:t>
      </w:r>
      <w:r w:rsidR="001E26BB">
        <w:rPr>
          <w:rFonts w:eastAsia="MS Gothic" w:cs="Times New Roman"/>
          <w:sz w:val="18"/>
          <w:szCs w:val="18"/>
        </w:rPr>
        <w:t>/in</w:t>
      </w:r>
      <w:r w:rsidRPr="00584887">
        <w:rPr>
          <w:rFonts w:eastAsia="MS Gothic" w:cs="Times New Roman"/>
          <w:sz w:val="18"/>
          <w:szCs w:val="18"/>
        </w:rPr>
        <w:t xml:space="preserve"> betrieben wurde, besteht unverändert fort.</w:t>
      </w:r>
    </w:p>
    <w:p w:rsidR="00584887" w:rsidRDefault="00584887" w:rsidP="00584887">
      <w:pPr>
        <w:autoSpaceDE w:val="0"/>
        <w:autoSpaceDN w:val="0"/>
        <w:adjustRightInd w:val="0"/>
        <w:ind w:left="705" w:hanging="705"/>
        <w:rPr>
          <w:rFonts w:eastAsia="MS Gothic" w:cs="Times New Roman"/>
          <w:sz w:val="18"/>
          <w:szCs w:val="18"/>
        </w:rPr>
      </w:pPr>
      <w:r>
        <w:rPr>
          <w:rFonts w:ascii="MS Gothic" w:eastAsia="MS Gothic" w:hAnsi="MS Gothic" w:cs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Times New Roman"/>
          <w:sz w:val="18"/>
          <w:szCs w:val="18"/>
        </w:rPr>
        <w:instrText xml:space="preserve"> FORMCHECKBOX </w:instrText>
      </w:r>
      <w:r w:rsidR="00673B96">
        <w:rPr>
          <w:rFonts w:ascii="MS Gothic" w:eastAsia="MS Gothic" w:hAnsi="MS Gothic" w:cs="Times New Roman"/>
          <w:sz w:val="18"/>
          <w:szCs w:val="18"/>
        </w:rPr>
      </w:r>
      <w:r w:rsidR="00673B96">
        <w:rPr>
          <w:rFonts w:ascii="MS Gothic" w:eastAsia="MS Gothic" w:hAnsi="MS Gothic" w:cs="Times New Roman"/>
          <w:sz w:val="18"/>
          <w:szCs w:val="18"/>
        </w:rPr>
        <w:fldChar w:fldCharType="separate"/>
      </w:r>
      <w:r>
        <w:rPr>
          <w:rFonts w:ascii="MS Gothic" w:eastAsia="MS Gothic" w:hAnsi="MS Gothic" w:cs="Times New Roman"/>
          <w:sz w:val="18"/>
          <w:szCs w:val="18"/>
        </w:rPr>
        <w:fldChar w:fldCharType="end"/>
      </w:r>
      <w:r>
        <w:rPr>
          <w:rFonts w:ascii="MS Gothic" w:eastAsia="MS Gothic" w:hAnsi="MS Gothic" w:cs="Times New Roman"/>
          <w:sz w:val="18"/>
          <w:szCs w:val="18"/>
        </w:rPr>
        <w:tab/>
      </w:r>
      <w:r w:rsidRPr="00584887">
        <w:rPr>
          <w:rFonts w:eastAsia="MS Gothic" w:cs="Times New Roman"/>
          <w:sz w:val="18"/>
          <w:szCs w:val="18"/>
        </w:rPr>
        <w:t>Nein, es ist zusätzlich der beigefügte Fragebogen „Anlage EEG – Art der Ener</w:t>
      </w:r>
      <w:r>
        <w:rPr>
          <w:rFonts w:eastAsia="MS Gothic" w:cs="Times New Roman"/>
          <w:sz w:val="18"/>
          <w:szCs w:val="18"/>
        </w:rPr>
        <w:t>gielieferung bzw. EEG-</w:t>
      </w:r>
      <w:r w:rsidRPr="00584887">
        <w:rPr>
          <w:rFonts w:eastAsia="MS Gothic" w:cs="Times New Roman"/>
          <w:sz w:val="18"/>
          <w:szCs w:val="18"/>
        </w:rPr>
        <w:t>Eigenversorgung“ vom neuen Anlagenbetreiber auszufüllen.</w:t>
      </w:r>
    </w:p>
    <w:p w:rsidR="001E26BB" w:rsidRDefault="001E26BB" w:rsidP="001E26B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584887" w:rsidRPr="001E26BB" w:rsidRDefault="00584887" w:rsidP="001E26BB">
      <w:pPr>
        <w:pStyle w:val="Listenabsatz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1E26BB">
        <w:rPr>
          <w:rFonts w:asciiTheme="majorHAnsi" w:hAnsiTheme="majorHAnsi" w:cs="Times New Roman"/>
          <w:color w:val="400186"/>
          <w:sz w:val="24"/>
          <w:szCs w:val="24"/>
        </w:rPr>
        <w:t>Bestätigung der Übergabe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:</w:t>
      </w:r>
      <w:r w:rsidRPr="001E26BB">
        <w:rPr>
          <w:rFonts w:asciiTheme="majorHAnsi" w:hAnsiTheme="majorHAnsi" w:cs="Times New Roman"/>
          <w:color w:val="400186"/>
          <w:sz w:val="24"/>
          <w:szCs w:val="24"/>
        </w:rPr>
        <w:t xml:space="preserve"> </w:t>
      </w:r>
    </w:p>
    <w:p w:rsidR="00584887" w:rsidRPr="00584887" w:rsidRDefault="00584887" w:rsidP="0058488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584887" w:rsidRPr="00584887" w:rsidRDefault="00584887" w:rsidP="00584887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584887">
        <w:rPr>
          <w:rFonts w:cs="Times New Roman"/>
          <w:sz w:val="18"/>
          <w:szCs w:val="18"/>
        </w:rPr>
        <w:t xml:space="preserve">Die nachfolgend unterzeichneten Parteien bestätigen hiermit die Richtigkeit der o. g. Angaben und sind mit der Änderung einverstanden. </w:t>
      </w:r>
      <w:r w:rsidR="001E26BB">
        <w:rPr>
          <w:rFonts w:cs="Times New Roman"/>
          <w:sz w:val="18"/>
          <w:szCs w:val="18"/>
        </w:rPr>
        <w:t>D</w:t>
      </w:r>
      <w:r w:rsidR="008F3D6D">
        <w:rPr>
          <w:rFonts w:cs="Times New Roman"/>
          <w:sz w:val="18"/>
          <w:szCs w:val="18"/>
        </w:rPr>
        <w:t>er</w:t>
      </w:r>
      <w:r w:rsidR="001E26BB">
        <w:rPr>
          <w:rFonts w:cs="Times New Roman"/>
          <w:sz w:val="18"/>
          <w:szCs w:val="18"/>
        </w:rPr>
        <w:t xml:space="preserve"> neue/</w:t>
      </w:r>
      <w:r w:rsidR="008F3D6D">
        <w:rPr>
          <w:rFonts w:cs="Times New Roman"/>
          <w:sz w:val="18"/>
          <w:szCs w:val="18"/>
        </w:rPr>
        <w:t>Die</w:t>
      </w:r>
      <w:r w:rsidRPr="00584887">
        <w:rPr>
          <w:rFonts w:cs="Times New Roman"/>
          <w:sz w:val="18"/>
          <w:szCs w:val="18"/>
        </w:rPr>
        <w:t xml:space="preserve"> neue Betreiber</w:t>
      </w:r>
      <w:r w:rsidR="001E26BB">
        <w:rPr>
          <w:rFonts w:cs="Times New Roman"/>
          <w:sz w:val="18"/>
          <w:szCs w:val="18"/>
        </w:rPr>
        <w:t>/in</w:t>
      </w:r>
      <w:r w:rsidRPr="00584887">
        <w:rPr>
          <w:rFonts w:cs="Times New Roman"/>
          <w:sz w:val="18"/>
          <w:szCs w:val="18"/>
        </w:rPr>
        <w:t xml:space="preserve"> übernimmt ab Anlagenübergabe sämtliche daraus resultierenden Rechte und Pflichten.</w:t>
      </w:r>
    </w:p>
    <w:p w:rsidR="00584887" w:rsidRPr="00584887" w:rsidRDefault="00584887" w:rsidP="0058488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584887" w:rsidRPr="00F02AAA" w:rsidRDefault="00584887" w:rsidP="001E26BB">
      <w:pPr>
        <w:pStyle w:val="Listenabsatz"/>
        <w:numPr>
          <w:ilvl w:val="0"/>
          <w:numId w:val="35"/>
        </w:numPr>
        <w:autoSpaceDE w:val="0"/>
        <w:autoSpaceDN w:val="0"/>
        <w:adjustRightInd w:val="0"/>
        <w:rPr>
          <w:rFonts w:asciiTheme="majorHAnsi" w:hAnsiTheme="majorHAnsi" w:cs="Times New Roman"/>
          <w:color w:val="400186"/>
          <w:sz w:val="24"/>
          <w:szCs w:val="24"/>
        </w:rPr>
      </w:pPr>
      <w:r w:rsidRPr="00F02AAA">
        <w:rPr>
          <w:rFonts w:asciiTheme="majorHAnsi" w:hAnsiTheme="majorHAnsi" w:cs="Times New Roman"/>
          <w:color w:val="400186"/>
          <w:sz w:val="24"/>
          <w:szCs w:val="24"/>
        </w:rPr>
        <w:t xml:space="preserve">Gebühr für die Umstellung </w:t>
      </w:r>
      <w:r w:rsidR="008F3D6D">
        <w:rPr>
          <w:rFonts w:asciiTheme="majorHAnsi" w:hAnsiTheme="majorHAnsi" w:cs="Times New Roman"/>
          <w:color w:val="400186"/>
          <w:sz w:val="24"/>
          <w:szCs w:val="24"/>
        </w:rPr>
        <w:t>der Anlagenbetrieberin/</w:t>
      </w:r>
      <w:r w:rsidRPr="00F02AAA">
        <w:rPr>
          <w:rFonts w:asciiTheme="majorHAnsi" w:hAnsiTheme="majorHAnsi" w:cs="Times New Roman"/>
          <w:color w:val="400186"/>
          <w:sz w:val="24"/>
          <w:szCs w:val="24"/>
        </w:rPr>
        <w:t>des Anlagenbetreibers</w:t>
      </w:r>
      <w:r w:rsidR="001E26BB">
        <w:rPr>
          <w:rFonts w:asciiTheme="majorHAnsi" w:hAnsiTheme="majorHAnsi" w:cs="Times New Roman"/>
          <w:color w:val="400186"/>
          <w:sz w:val="24"/>
          <w:szCs w:val="24"/>
        </w:rPr>
        <w:t>:</w:t>
      </w:r>
      <w:r w:rsidRPr="00F02AAA">
        <w:rPr>
          <w:rFonts w:asciiTheme="majorHAnsi" w:hAnsiTheme="majorHAnsi" w:cs="Times New Roman"/>
          <w:color w:val="400186"/>
          <w:sz w:val="24"/>
          <w:szCs w:val="24"/>
        </w:rPr>
        <w:t xml:space="preserve"> </w:t>
      </w:r>
    </w:p>
    <w:p w:rsidR="00584887" w:rsidRPr="00584887" w:rsidRDefault="00584887" w:rsidP="0058488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584887" w:rsidRDefault="00584887" w:rsidP="00584887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584887">
        <w:rPr>
          <w:rFonts w:cs="Times New Roman"/>
          <w:sz w:val="18"/>
          <w:szCs w:val="18"/>
        </w:rPr>
        <w:t>Für die Umstellung des Anlagenbetreibers im Abrechnungssystem erhebt die Stadtwerke Aalen GmbH eine Ge</w:t>
      </w:r>
      <w:r w:rsidR="007B3C72">
        <w:rPr>
          <w:rFonts w:cs="Times New Roman"/>
          <w:sz w:val="18"/>
          <w:szCs w:val="18"/>
        </w:rPr>
        <w:t>bühr von 59,50 € inkl. 19 % USt.</w:t>
      </w:r>
      <w:r w:rsidRPr="00584887">
        <w:rPr>
          <w:rFonts w:cs="Times New Roman"/>
          <w:sz w:val="18"/>
          <w:szCs w:val="18"/>
        </w:rPr>
        <w:t xml:space="preserve"> Die Rechnungstellung erfol</w:t>
      </w:r>
      <w:r>
        <w:rPr>
          <w:rFonts w:cs="Times New Roman"/>
          <w:sz w:val="18"/>
          <w:szCs w:val="18"/>
        </w:rPr>
        <w:t>gt an den</w:t>
      </w:r>
      <w:r w:rsidR="008F3D6D">
        <w:rPr>
          <w:rFonts w:cs="Times New Roman"/>
          <w:sz w:val="18"/>
          <w:szCs w:val="18"/>
        </w:rPr>
        <w:t>/die</w:t>
      </w:r>
      <w:r>
        <w:rPr>
          <w:rFonts w:cs="Times New Roman"/>
          <w:sz w:val="18"/>
          <w:szCs w:val="18"/>
        </w:rPr>
        <w:t xml:space="preserve"> „bisherige</w:t>
      </w:r>
      <w:r w:rsidR="001E26BB">
        <w:rPr>
          <w:rFonts w:cs="Times New Roman"/>
          <w:sz w:val="18"/>
          <w:szCs w:val="18"/>
        </w:rPr>
        <w:t>/</w:t>
      </w:r>
      <w:r>
        <w:rPr>
          <w:rFonts w:cs="Times New Roman"/>
          <w:sz w:val="18"/>
          <w:szCs w:val="18"/>
        </w:rPr>
        <w:t>n Anlagenbe</w:t>
      </w:r>
      <w:r w:rsidRPr="00584887">
        <w:rPr>
          <w:rFonts w:cs="Times New Roman"/>
          <w:sz w:val="18"/>
          <w:szCs w:val="18"/>
        </w:rPr>
        <w:t>treiber</w:t>
      </w:r>
      <w:r w:rsidR="001E26BB">
        <w:rPr>
          <w:rFonts w:cs="Times New Roman"/>
          <w:sz w:val="18"/>
          <w:szCs w:val="18"/>
        </w:rPr>
        <w:t>/in</w:t>
      </w:r>
      <w:r w:rsidRPr="00584887">
        <w:rPr>
          <w:rFonts w:cs="Times New Roman"/>
          <w:sz w:val="18"/>
          <w:szCs w:val="18"/>
        </w:rPr>
        <w:t>“.</w:t>
      </w:r>
    </w:p>
    <w:p w:rsidR="00982A7E" w:rsidRDefault="00982A7E" w:rsidP="00982A7E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6C55E4" w:rsidRPr="007001EC" w:rsidTr="0075666A">
        <w:tc>
          <w:tcPr>
            <w:tcW w:w="4811" w:type="dxa"/>
            <w:tcBorders>
              <w:bottom w:val="dotted" w:sz="4" w:space="0" w:color="auto"/>
            </w:tcBorders>
          </w:tcPr>
          <w:p w:rsidR="006C55E4" w:rsidRPr="007001EC" w:rsidRDefault="00D17D80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001E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Pr="007001EC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7001EC">
              <w:rPr>
                <w:rFonts w:cs="Times New Roman"/>
                <w:sz w:val="18"/>
                <w:szCs w:val="18"/>
              </w:rPr>
            </w:r>
            <w:r w:rsidRPr="007001EC">
              <w:rPr>
                <w:rFonts w:cs="Times New Roman"/>
                <w:sz w:val="18"/>
                <w:szCs w:val="18"/>
              </w:rPr>
              <w:fldChar w:fldCharType="separate"/>
            </w:r>
            <w:bookmarkStart w:id="17" w:name="_GoBack"/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bookmarkEnd w:id="17"/>
            <w:r w:rsidRPr="007001EC">
              <w:rPr>
                <w:rFonts w:cs="Times New Roman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11" w:type="dxa"/>
            <w:tcBorders>
              <w:bottom w:val="dotted" w:sz="4" w:space="0" w:color="auto"/>
            </w:tcBorders>
          </w:tcPr>
          <w:p w:rsidR="006C55E4" w:rsidRPr="007001EC" w:rsidRDefault="006C55E4" w:rsidP="00D17D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001EC">
              <w:rPr>
                <w:rFonts w:cs="Times New Roman"/>
                <w:sz w:val="18"/>
                <w:szCs w:val="18"/>
              </w:rPr>
              <w:t xml:space="preserve">, den </w:t>
            </w:r>
            <w:r w:rsidR="00D17D80" w:rsidRPr="007001E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="00D17D80" w:rsidRPr="007001EC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="00D17D80" w:rsidRPr="007001EC">
              <w:rPr>
                <w:rFonts w:cs="Times New Roman"/>
                <w:sz w:val="18"/>
                <w:szCs w:val="18"/>
              </w:rPr>
            </w:r>
            <w:r w:rsidR="00D17D80" w:rsidRPr="007001EC">
              <w:rPr>
                <w:rFonts w:cs="Times New Roman"/>
                <w:sz w:val="18"/>
                <w:szCs w:val="18"/>
              </w:rPr>
              <w:fldChar w:fldCharType="separate"/>
            </w:r>
            <w:r w:rsidR="00D17D80"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 w:rsidRPr="007001EC">
              <w:rPr>
                <w:rFonts w:cs="Times New Roman"/>
                <w:sz w:val="18"/>
                <w:szCs w:val="18"/>
              </w:rPr>
              <w:fldChar w:fldCharType="end"/>
            </w:r>
            <w:bookmarkEnd w:id="18"/>
          </w:p>
        </w:tc>
      </w:tr>
      <w:tr w:rsidR="006C55E4" w:rsidRPr="007001EC" w:rsidTr="0075666A">
        <w:tc>
          <w:tcPr>
            <w:tcW w:w="4811" w:type="dxa"/>
            <w:tcBorders>
              <w:top w:val="dotted" w:sz="4" w:space="0" w:color="auto"/>
            </w:tcBorders>
          </w:tcPr>
          <w:p w:rsidR="006C55E4" w:rsidRPr="007001EC" w:rsidRDefault="006C55E4" w:rsidP="004D326F">
            <w:pPr>
              <w:autoSpaceDE w:val="0"/>
              <w:autoSpaceDN w:val="0"/>
              <w:adjustRightInd w:val="0"/>
              <w:rPr>
                <w:rFonts w:ascii="Filson Pro Light" w:hAnsi="Filson Pro Light" w:cs="Times New Roman"/>
                <w:sz w:val="18"/>
                <w:szCs w:val="18"/>
              </w:rPr>
            </w:pPr>
            <w:r w:rsidRPr="007001EC">
              <w:rPr>
                <w:rFonts w:ascii="Filson Pro Light" w:hAnsi="Filson Pro Light" w:cs="Times New Roman"/>
                <w:sz w:val="18"/>
                <w:szCs w:val="18"/>
              </w:rPr>
              <w:t>Ort</w:t>
            </w:r>
          </w:p>
        </w:tc>
        <w:tc>
          <w:tcPr>
            <w:tcW w:w="4811" w:type="dxa"/>
            <w:tcBorders>
              <w:top w:val="dotted" w:sz="4" w:space="0" w:color="auto"/>
            </w:tcBorders>
          </w:tcPr>
          <w:p w:rsidR="006C55E4" w:rsidRPr="007001EC" w:rsidRDefault="006C55E4" w:rsidP="004D326F">
            <w:pPr>
              <w:autoSpaceDE w:val="0"/>
              <w:autoSpaceDN w:val="0"/>
              <w:adjustRightInd w:val="0"/>
              <w:rPr>
                <w:rFonts w:ascii="Filson Pro Light" w:hAnsi="Filson Pro Light" w:cs="Times New Roman"/>
                <w:sz w:val="18"/>
                <w:szCs w:val="18"/>
              </w:rPr>
            </w:pPr>
            <w:r w:rsidRPr="007001EC">
              <w:rPr>
                <w:rFonts w:ascii="Filson Pro Light" w:hAnsi="Filson Pro Light" w:cs="Times New Roman"/>
                <w:sz w:val="18"/>
                <w:szCs w:val="18"/>
              </w:rPr>
              <w:t>Datum</w:t>
            </w:r>
          </w:p>
        </w:tc>
      </w:tr>
      <w:tr w:rsidR="00F02AAA" w:rsidRPr="007001EC" w:rsidTr="0075666A">
        <w:tc>
          <w:tcPr>
            <w:tcW w:w="4811" w:type="dxa"/>
            <w:tcBorders>
              <w:bottom w:val="dotted" w:sz="4" w:space="0" w:color="auto"/>
            </w:tcBorders>
            <w:vAlign w:val="bottom"/>
          </w:tcPr>
          <w:p w:rsidR="00F02AAA" w:rsidRPr="007001EC" w:rsidRDefault="00F02AAA" w:rsidP="007001E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001E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7001EC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7001EC">
              <w:rPr>
                <w:rFonts w:cs="Times New Roman"/>
                <w:sz w:val="18"/>
                <w:szCs w:val="18"/>
              </w:rPr>
            </w:r>
            <w:r w:rsidRPr="007001EC">
              <w:rPr>
                <w:rFonts w:cs="Times New Roman"/>
                <w:sz w:val="18"/>
                <w:szCs w:val="18"/>
              </w:rPr>
              <w:fldChar w:fldCharType="separate"/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811" w:type="dxa"/>
            <w:tcBorders>
              <w:bottom w:val="dotted" w:sz="4" w:space="0" w:color="auto"/>
            </w:tcBorders>
          </w:tcPr>
          <w:p w:rsidR="00F02AAA" w:rsidRPr="007001EC" w:rsidRDefault="00F02AAA" w:rsidP="004D326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F02AAA" w:rsidRPr="007001EC" w:rsidTr="0075666A">
        <w:tc>
          <w:tcPr>
            <w:tcW w:w="4811" w:type="dxa"/>
            <w:tcBorders>
              <w:top w:val="dotted" w:sz="4" w:space="0" w:color="auto"/>
            </w:tcBorders>
          </w:tcPr>
          <w:p w:rsidR="00F02AAA" w:rsidRPr="007001EC" w:rsidRDefault="00F02AAA" w:rsidP="004D326F">
            <w:pPr>
              <w:autoSpaceDE w:val="0"/>
              <w:autoSpaceDN w:val="0"/>
              <w:adjustRightInd w:val="0"/>
              <w:rPr>
                <w:rFonts w:ascii="Filson Pro Light" w:hAnsi="Filson Pro Light" w:cs="Times New Roman"/>
                <w:sz w:val="18"/>
                <w:szCs w:val="18"/>
              </w:rPr>
            </w:pPr>
            <w:r w:rsidRPr="007001EC">
              <w:rPr>
                <w:rFonts w:ascii="Filson Pro Light" w:hAnsi="Filson Pro Light" w:cs="Times New Roman"/>
                <w:sz w:val="18"/>
                <w:szCs w:val="18"/>
              </w:rPr>
              <w:t>Name</w:t>
            </w:r>
          </w:p>
        </w:tc>
        <w:tc>
          <w:tcPr>
            <w:tcW w:w="4811" w:type="dxa"/>
            <w:tcBorders>
              <w:top w:val="dotted" w:sz="4" w:space="0" w:color="auto"/>
            </w:tcBorders>
          </w:tcPr>
          <w:p w:rsidR="00F02AAA" w:rsidRPr="007001EC" w:rsidRDefault="00F02AAA" w:rsidP="00F02AAA">
            <w:pPr>
              <w:autoSpaceDE w:val="0"/>
              <w:autoSpaceDN w:val="0"/>
              <w:adjustRightInd w:val="0"/>
              <w:rPr>
                <w:rFonts w:ascii="Filson Pro Light" w:hAnsi="Filson Pro Light" w:cs="Times New Roman"/>
                <w:sz w:val="18"/>
                <w:szCs w:val="18"/>
              </w:rPr>
            </w:pPr>
            <w:r w:rsidRPr="007001EC">
              <w:rPr>
                <w:rFonts w:ascii="Filson Pro Light" w:hAnsi="Filson Pro Light" w:cs="Times New Roman"/>
                <w:sz w:val="18"/>
                <w:szCs w:val="18"/>
              </w:rPr>
              <w:t>Unterschrift bisherige/r Anlagenbetreiber/in</w:t>
            </w:r>
          </w:p>
        </w:tc>
      </w:tr>
    </w:tbl>
    <w:p w:rsidR="00764AA6" w:rsidRPr="007001EC" w:rsidRDefault="00764AA6" w:rsidP="00D17D80">
      <w:pPr>
        <w:autoSpaceDE w:val="0"/>
        <w:autoSpaceDN w:val="0"/>
        <w:adjustRightInd w:val="0"/>
        <w:rPr>
          <w:rFonts w:ascii="Filson Pro Light" w:hAnsi="Filson Pro Light" w:cs="Times New Roman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B6454F" w:rsidRPr="007001EC" w:rsidTr="0075666A">
        <w:tc>
          <w:tcPr>
            <w:tcW w:w="4811" w:type="dxa"/>
            <w:tcBorders>
              <w:bottom w:val="dotted" w:sz="4" w:space="0" w:color="auto"/>
            </w:tcBorders>
          </w:tcPr>
          <w:p w:rsidR="00B6454F" w:rsidRPr="007001EC" w:rsidRDefault="00B6454F" w:rsidP="00C251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001E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01EC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7001EC">
              <w:rPr>
                <w:rFonts w:cs="Times New Roman"/>
                <w:sz w:val="18"/>
                <w:szCs w:val="18"/>
              </w:rPr>
            </w:r>
            <w:r w:rsidRPr="007001EC">
              <w:rPr>
                <w:rFonts w:cs="Times New Roman"/>
                <w:sz w:val="18"/>
                <w:szCs w:val="18"/>
              </w:rPr>
              <w:fldChar w:fldCharType="separate"/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4811" w:type="dxa"/>
            <w:tcBorders>
              <w:bottom w:val="dotted" w:sz="4" w:space="0" w:color="auto"/>
            </w:tcBorders>
          </w:tcPr>
          <w:p w:rsidR="00B6454F" w:rsidRPr="007001EC" w:rsidRDefault="00B6454F" w:rsidP="00C251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001EC">
              <w:rPr>
                <w:rFonts w:cs="Times New Roman"/>
                <w:sz w:val="18"/>
                <w:szCs w:val="18"/>
              </w:rPr>
              <w:t xml:space="preserve">, den </w:t>
            </w:r>
            <w:r w:rsidRPr="007001E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01EC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7001EC">
              <w:rPr>
                <w:rFonts w:cs="Times New Roman"/>
                <w:sz w:val="18"/>
                <w:szCs w:val="18"/>
              </w:rPr>
            </w:r>
            <w:r w:rsidRPr="007001EC">
              <w:rPr>
                <w:rFonts w:cs="Times New Roman"/>
                <w:sz w:val="18"/>
                <w:szCs w:val="18"/>
              </w:rPr>
              <w:fldChar w:fldCharType="separate"/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sz w:val="18"/>
                <w:szCs w:val="18"/>
              </w:rPr>
              <w:fldChar w:fldCharType="end"/>
            </w:r>
          </w:p>
        </w:tc>
      </w:tr>
      <w:tr w:rsidR="00B6454F" w:rsidRPr="007001EC" w:rsidTr="0075666A">
        <w:tc>
          <w:tcPr>
            <w:tcW w:w="4811" w:type="dxa"/>
            <w:tcBorders>
              <w:top w:val="dotted" w:sz="4" w:space="0" w:color="auto"/>
            </w:tcBorders>
          </w:tcPr>
          <w:p w:rsidR="00B6454F" w:rsidRPr="007001EC" w:rsidRDefault="00B6454F" w:rsidP="00C2513A">
            <w:pPr>
              <w:autoSpaceDE w:val="0"/>
              <w:autoSpaceDN w:val="0"/>
              <w:adjustRightInd w:val="0"/>
              <w:rPr>
                <w:rFonts w:ascii="Filson Pro Light" w:hAnsi="Filson Pro Light" w:cs="Times New Roman"/>
                <w:sz w:val="18"/>
                <w:szCs w:val="18"/>
              </w:rPr>
            </w:pPr>
            <w:r w:rsidRPr="007001EC">
              <w:rPr>
                <w:rFonts w:ascii="Filson Pro Light" w:hAnsi="Filson Pro Light" w:cs="Times New Roman"/>
                <w:sz w:val="18"/>
                <w:szCs w:val="18"/>
              </w:rPr>
              <w:t>Ort</w:t>
            </w:r>
          </w:p>
        </w:tc>
        <w:tc>
          <w:tcPr>
            <w:tcW w:w="4811" w:type="dxa"/>
            <w:tcBorders>
              <w:top w:val="dotted" w:sz="4" w:space="0" w:color="auto"/>
            </w:tcBorders>
          </w:tcPr>
          <w:p w:rsidR="00B6454F" w:rsidRPr="007001EC" w:rsidRDefault="00B6454F" w:rsidP="00C2513A">
            <w:pPr>
              <w:autoSpaceDE w:val="0"/>
              <w:autoSpaceDN w:val="0"/>
              <w:adjustRightInd w:val="0"/>
              <w:rPr>
                <w:rFonts w:ascii="Filson Pro Light" w:hAnsi="Filson Pro Light" w:cs="Times New Roman"/>
                <w:sz w:val="18"/>
                <w:szCs w:val="18"/>
              </w:rPr>
            </w:pPr>
            <w:r w:rsidRPr="007001EC">
              <w:rPr>
                <w:rFonts w:ascii="Filson Pro Light" w:hAnsi="Filson Pro Light" w:cs="Times New Roman"/>
                <w:sz w:val="18"/>
                <w:szCs w:val="18"/>
              </w:rPr>
              <w:t>Datum</w:t>
            </w:r>
          </w:p>
        </w:tc>
      </w:tr>
      <w:tr w:rsidR="00B6454F" w:rsidRPr="007001EC" w:rsidTr="0075666A">
        <w:tc>
          <w:tcPr>
            <w:tcW w:w="4811" w:type="dxa"/>
            <w:tcBorders>
              <w:bottom w:val="dotted" w:sz="4" w:space="0" w:color="auto"/>
            </w:tcBorders>
            <w:vAlign w:val="bottom"/>
          </w:tcPr>
          <w:p w:rsidR="00B6454F" w:rsidRPr="007001EC" w:rsidRDefault="00B6454F" w:rsidP="007001E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001E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01EC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7001EC">
              <w:rPr>
                <w:rFonts w:cs="Times New Roman"/>
                <w:sz w:val="18"/>
                <w:szCs w:val="18"/>
              </w:rPr>
            </w:r>
            <w:r w:rsidRPr="007001EC">
              <w:rPr>
                <w:rFonts w:cs="Times New Roman"/>
                <w:sz w:val="18"/>
                <w:szCs w:val="18"/>
              </w:rPr>
              <w:fldChar w:fldCharType="separate"/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noProof/>
                <w:sz w:val="18"/>
                <w:szCs w:val="18"/>
              </w:rPr>
              <w:t> </w:t>
            </w:r>
            <w:r w:rsidRPr="007001EC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4811" w:type="dxa"/>
            <w:tcBorders>
              <w:bottom w:val="dotted" w:sz="4" w:space="0" w:color="auto"/>
            </w:tcBorders>
          </w:tcPr>
          <w:p w:rsidR="00B6454F" w:rsidRPr="007001EC" w:rsidRDefault="00B6454F" w:rsidP="00C2513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B6454F" w:rsidRPr="007001EC" w:rsidTr="0075666A">
        <w:tc>
          <w:tcPr>
            <w:tcW w:w="4811" w:type="dxa"/>
            <w:tcBorders>
              <w:top w:val="dotted" w:sz="4" w:space="0" w:color="auto"/>
            </w:tcBorders>
          </w:tcPr>
          <w:p w:rsidR="00B6454F" w:rsidRPr="007001EC" w:rsidRDefault="00B6454F" w:rsidP="00C2513A">
            <w:pPr>
              <w:autoSpaceDE w:val="0"/>
              <w:autoSpaceDN w:val="0"/>
              <w:adjustRightInd w:val="0"/>
              <w:rPr>
                <w:rFonts w:ascii="Filson Pro Light" w:hAnsi="Filson Pro Light" w:cs="Times New Roman"/>
                <w:sz w:val="18"/>
                <w:szCs w:val="18"/>
              </w:rPr>
            </w:pPr>
            <w:r w:rsidRPr="007001EC">
              <w:rPr>
                <w:rFonts w:ascii="Filson Pro Light" w:hAnsi="Filson Pro Light" w:cs="Times New Roman"/>
                <w:sz w:val="18"/>
                <w:szCs w:val="18"/>
              </w:rPr>
              <w:t>Name</w:t>
            </w:r>
          </w:p>
        </w:tc>
        <w:tc>
          <w:tcPr>
            <w:tcW w:w="4811" w:type="dxa"/>
            <w:tcBorders>
              <w:top w:val="dotted" w:sz="4" w:space="0" w:color="auto"/>
            </w:tcBorders>
          </w:tcPr>
          <w:p w:rsidR="00B6454F" w:rsidRPr="007001EC" w:rsidRDefault="00B6454F" w:rsidP="00C2513A">
            <w:pPr>
              <w:autoSpaceDE w:val="0"/>
              <w:autoSpaceDN w:val="0"/>
              <w:adjustRightInd w:val="0"/>
              <w:rPr>
                <w:rFonts w:ascii="Filson Pro Light" w:hAnsi="Filson Pro Light" w:cs="Times New Roman"/>
                <w:sz w:val="18"/>
                <w:szCs w:val="18"/>
              </w:rPr>
            </w:pPr>
            <w:r w:rsidRPr="007001EC">
              <w:rPr>
                <w:rFonts w:ascii="Filson Pro Light" w:hAnsi="Filson Pro Light" w:cs="Times New Roman"/>
                <w:sz w:val="18"/>
                <w:szCs w:val="18"/>
              </w:rPr>
              <w:t>Unterschrift neue/r Anlagenbetreiber/in</w:t>
            </w:r>
          </w:p>
        </w:tc>
      </w:tr>
    </w:tbl>
    <w:p w:rsidR="00B6454F" w:rsidRDefault="00B6454F" w:rsidP="00D17D80">
      <w:pPr>
        <w:autoSpaceDE w:val="0"/>
        <w:autoSpaceDN w:val="0"/>
        <w:adjustRightInd w:val="0"/>
        <w:rPr>
          <w:rFonts w:ascii="Filson Pro Light" w:hAnsi="Filson Pro Light" w:cs="Times New Roman"/>
          <w:sz w:val="18"/>
          <w:szCs w:val="18"/>
        </w:rPr>
      </w:pPr>
    </w:p>
    <w:p w:rsidR="00B6454F" w:rsidRPr="007001EC" w:rsidRDefault="007001EC" w:rsidP="00D17D80">
      <w:pPr>
        <w:autoSpaceDE w:val="0"/>
        <w:autoSpaceDN w:val="0"/>
        <w:adjustRightInd w:val="0"/>
        <w:rPr>
          <w:rFonts w:cs="Times New Roman"/>
          <w:color w:val="400186"/>
          <w:sz w:val="24"/>
          <w:szCs w:val="24"/>
        </w:rPr>
      </w:pPr>
      <w:r w:rsidRPr="007001EC">
        <w:rPr>
          <w:rFonts w:cs="Times New Roman"/>
          <w:color w:val="400186"/>
          <w:sz w:val="24"/>
          <w:szCs w:val="24"/>
        </w:rPr>
        <w:t>Bitte beachten Sie, dass ein rückwirkender Betreiberwechsel grundsätzlich nur im aktuellen Kalenderjahr möglich ist.</w:t>
      </w:r>
    </w:p>
    <w:p w:rsidR="00B6454F" w:rsidRPr="00764AA6" w:rsidRDefault="00B6454F" w:rsidP="00D17D80">
      <w:pPr>
        <w:autoSpaceDE w:val="0"/>
        <w:autoSpaceDN w:val="0"/>
        <w:adjustRightInd w:val="0"/>
        <w:rPr>
          <w:rFonts w:ascii="Filson Pro Light" w:hAnsi="Filson Pro Light" w:cs="Times New Roman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34F69" w:rsidTr="00534F69">
        <w:tc>
          <w:tcPr>
            <w:tcW w:w="9622" w:type="dxa"/>
            <w:shd w:val="clear" w:color="auto" w:fill="400186"/>
          </w:tcPr>
          <w:p w:rsidR="0010131E" w:rsidRDefault="0010131E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>
              <w:rPr>
                <w:rFonts w:cs="Times New Roman"/>
                <w:color w:val="FFFFFF" w:themeColor="background1"/>
                <w:sz w:val="18"/>
                <w:szCs w:val="18"/>
              </w:rPr>
              <w:t>zurück an:</w:t>
            </w:r>
          </w:p>
          <w:p w:rsidR="00534F69" w:rsidRPr="00534F69" w:rsidRDefault="00534F69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Stadtwerke Aalen GmbH</w:t>
            </w:r>
          </w:p>
          <w:p w:rsidR="00534F69" w:rsidRPr="00534F69" w:rsidRDefault="00534F69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Einspeiseteam</w:t>
            </w:r>
          </w:p>
          <w:p w:rsidR="00534F69" w:rsidRPr="00534F69" w:rsidRDefault="00534F69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Im Hasennest 9</w:t>
            </w:r>
          </w:p>
          <w:p w:rsidR="00534F69" w:rsidRPr="00534F69" w:rsidRDefault="00534F69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73433 Aalen</w:t>
            </w:r>
          </w:p>
          <w:p w:rsidR="00534F69" w:rsidRDefault="00534F69" w:rsidP="00534F6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E-Mail: einspeiseanlage@sw-aalen.de</w:t>
            </w:r>
          </w:p>
        </w:tc>
      </w:tr>
    </w:tbl>
    <w:p w:rsidR="000F18D3" w:rsidRPr="00BD0370" w:rsidRDefault="000F18D3" w:rsidP="006F57D9">
      <w:pPr>
        <w:autoSpaceDE w:val="0"/>
        <w:autoSpaceDN w:val="0"/>
        <w:adjustRightInd w:val="0"/>
        <w:rPr>
          <w:rFonts w:cs="Times New Roman"/>
          <w:color w:val="auto"/>
          <w:sz w:val="18"/>
          <w:szCs w:val="18"/>
        </w:rPr>
      </w:pPr>
    </w:p>
    <w:sectPr w:rsidR="000F18D3" w:rsidRPr="00BD0370" w:rsidSect="00F523A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1134" w:bottom="567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2D5" w:rsidRDefault="002A42D5" w:rsidP="00486156">
      <w:r>
        <w:separator/>
      </w:r>
    </w:p>
  </w:endnote>
  <w:endnote w:type="continuationSeparator" w:id="0">
    <w:p w:rsidR="002A42D5" w:rsidRDefault="002A42D5" w:rsidP="0048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ke It Sans">
    <w:altName w:val="Calibri"/>
    <w:panose1 w:val="00000000000000000000"/>
    <w:charset w:val="00"/>
    <w:family w:val="swiss"/>
    <w:notTrueType/>
    <w:pitch w:val="variable"/>
    <w:sig w:usb0="A000026F" w:usb1="4000207A" w:usb2="00000000" w:usb3="00000000" w:csb0="00000097" w:csb1="00000000"/>
  </w:font>
  <w:font w:name="Filson Pro Regular">
    <w:altName w:val="Calibri"/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Filson Pro Bold">
    <w:altName w:val="Calibri"/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Filson Pro Light"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969326"/>
      <w:docPartObj>
        <w:docPartGallery w:val="Page Numbers (Bottom of Page)"/>
        <w:docPartUnique/>
      </w:docPartObj>
    </w:sdtPr>
    <w:sdtEndPr/>
    <w:sdtContent>
      <w:p w:rsidR="0046000F" w:rsidRDefault="0046000F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B96">
          <w:rPr>
            <w:noProof/>
          </w:rPr>
          <w:t>2</w:t>
        </w:r>
        <w:r>
          <w:fldChar w:fldCharType="end"/>
        </w:r>
      </w:p>
    </w:sdtContent>
  </w:sdt>
  <w:p w:rsidR="0046000F" w:rsidRDefault="004600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1E" w:rsidRPr="00833D92" w:rsidRDefault="00764AA6" w:rsidP="00833D92">
    <w:pPr>
      <w:pStyle w:val="Kopfzeile"/>
      <w:rPr>
        <w:color w:val="auto"/>
      </w:rPr>
    </w:pPr>
    <w:r w:rsidRPr="00764AA6">
      <w:rPr>
        <w:b/>
        <w:bCs/>
        <w:color w:val="auto"/>
        <w:lang w:val="de-DE"/>
      </w:rPr>
      <w:t>A</w:t>
    </w:r>
    <w:r w:rsidR="00DA6C4E">
      <w:rPr>
        <w:b/>
        <w:bCs/>
        <w:color w:val="auto"/>
        <w:lang w:val="de-DE"/>
      </w:rPr>
      <w:t>nlage AB</w:t>
    </w:r>
    <w:r w:rsidR="00FD604A" w:rsidRPr="00FD604A">
      <w:rPr>
        <w:b/>
        <w:bCs/>
        <w:color w:val="auto"/>
        <w:lang w:val="de-DE"/>
      </w:rPr>
      <w:t xml:space="preserve"> – Umschreibung einer Stromerzeugungsanlage (Betreiberwechsel)</w:t>
    </w:r>
  </w:p>
  <w:p w:rsidR="0010131E" w:rsidRPr="00EA10F8" w:rsidRDefault="0010131E" w:rsidP="004861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2D5" w:rsidRDefault="002A42D5" w:rsidP="00486156">
      <w:r>
        <w:separator/>
      </w:r>
    </w:p>
  </w:footnote>
  <w:footnote w:type="continuationSeparator" w:id="0">
    <w:p w:rsidR="002A42D5" w:rsidRDefault="002A42D5" w:rsidP="0048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 w:rsidP="00C76ED9">
    <w:pPr>
      <w:pStyle w:val="Adressat"/>
    </w:pPr>
  </w:p>
  <w:p w:rsidR="0010131E" w:rsidRDefault="0010131E" w:rsidP="00C76ED9">
    <w:pPr>
      <w:pStyle w:val="Adressat"/>
    </w:pPr>
  </w:p>
  <w:p w:rsidR="0010131E" w:rsidRDefault="0010131E" w:rsidP="00C76ED9">
    <w:pPr>
      <w:pStyle w:val="Adress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Pr="00C756AA" w:rsidRDefault="00DB369B">
    <w:pPr>
      <w:pStyle w:val="Kopfzeile"/>
      <w:rPr>
        <w:color w:val="auto"/>
      </w:rPr>
    </w:pPr>
    <w:r w:rsidRPr="00DB369B">
      <w:rPr>
        <w:color w:val="auto"/>
      </w:rPr>
      <w:t xml:space="preserve">Stand: 24.07.2017 </w:t>
    </w:r>
    <w:r w:rsidRPr="00DB369B">
      <w:rPr>
        <w:color w:val="auto"/>
      </w:rPr>
      <w:tab/>
    </w:r>
    <w:r w:rsidRPr="00DB369B">
      <w:rPr>
        <w:color w:val="auto"/>
      </w:rPr>
      <w:tab/>
      <w:t xml:space="preserve"> © www.eeg-navigator.de</w:t>
    </w:r>
  </w:p>
  <w:p w:rsidR="0010131E" w:rsidRDefault="0010131E" w:rsidP="00F523AF">
    <w:pPr>
      <w:pStyle w:val="Adressat"/>
    </w:pPr>
    <w:r>
      <w:rPr>
        <w:lang w:val="de-DE" w:eastAsia="de-DE"/>
      </w:rPr>
      <w:drawing>
        <wp:anchor distT="0" distB="0" distL="114300" distR="114300" simplePos="0" relativeHeight="251661312" behindDoc="0" locked="1" layoutInCell="1" allowOverlap="1" wp14:anchorId="3F16C0A7" wp14:editId="66E9A54D">
          <wp:simplePos x="0" y="0"/>
          <wp:positionH relativeFrom="page">
            <wp:posOffset>687705</wp:posOffset>
          </wp:positionH>
          <wp:positionV relativeFrom="page">
            <wp:posOffset>643890</wp:posOffset>
          </wp:positionV>
          <wp:extent cx="3744000" cy="525600"/>
          <wp:effectExtent l="0" t="0" r="0" b="0"/>
          <wp:wrapNone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4A85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A5D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0890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9E1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D64E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E1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E69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E6C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2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185F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33FE3"/>
    <w:multiLevelType w:val="hybridMultilevel"/>
    <w:tmpl w:val="2A2A11B2"/>
    <w:lvl w:ilvl="0" w:tplc="040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262B5C"/>
    <w:multiLevelType w:val="hybridMultilevel"/>
    <w:tmpl w:val="0F021F90"/>
    <w:lvl w:ilvl="0" w:tplc="04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0AFF077E"/>
    <w:multiLevelType w:val="hybridMultilevel"/>
    <w:tmpl w:val="25F6CC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A5BD4"/>
    <w:multiLevelType w:val="multilevel"/>
    <w:tmpl w:val="5E0C79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DC9645F"/>
    <w:multiLevelType w:val="hybridMultilevel"/>
    <w:tmpl w:val="A3DE0A14"/>
    <w:lvl w:ilvl="0" w:tplc="DEE20918">
      <w:start w:val="1"/>
      <w:numFmt w:val="bullet"/>
      <w:lvlText w:val="–"/>
      <w:lvlJc w:val="left"/>
      <w:pPr>
        <w:ind w:left="170" w:hanging="170"/>
      </w:pPr>
      <w:rPr>
        <w:rFonts w:ascii="Arial Narrow" w:hAnsi="Arial Narrow" w:hint="default"/>
        <w:b w:val="0"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1734E"/>
    <w:multiLevelType w:val="multilevel"/>
    <w:tmpl w:val="84FAD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355209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9302F5"/>
    <w:multiLevelType w:val="hybridMultilevel"/>
    <w:tmpl w:val="2D0205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40D0A"/>
    <w:multiLevelType w:val="hybridMultilevel"/>
    <w:tmpl w:val="E0EEB3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5779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F538B9"/>
    <w:multiLevelType w:val="hybridMultilevel"/>
    <w:tmpl w:val="ED2EBF16"/>
    <w:lvl w:ilvl="0" w:tplc="3BBCFF16">
      <w:start w:val="1"/>
      <w:numFmt w:val="bullet"/>
      <w:lvlText w:val="•"/>
      <w:lvlJc w:val="left"/>
      <w:pPr>
        <w:ind w:left="284" w:hanging="114"/>
      </w:pPr>
      <w:rPr>
        <w:rFonts w:ascii="Make It Sans" w:hAnsi="Make It Sans" w:hint="default"/>
        <w:color w:val="400186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732EA"/>
    <w:multiLevelType w:val="hybridMultilevel"/>
    <w:tmpl w:val="099863C8"/>
    <w:lvl w:ilvl="0" w:tplc="27B014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000000" w:themeColor="text1"/>
        <w:sz w:val="3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071FC"/>
    <w:multiLevelType w:val="hybridMultilevel"/>
    <w:tmpl w:val="8FE8457E"/>
    <w:lvl w:ilvl="0" w:tplc="040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32CA1"/>
    <w:multiLevelType w:val="hybridMultilevel"/>
    <w:tmpl w:val="2F0E803C"/>
    <w:lvl w:ilvl="0" w:tplc="040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2767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BA0448"/>
    <w:multiLevelType w:val="multilevel"/>
    <w:tmpl w:val="DC02DB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66070F5"/>
    <w:multiLevelType w:val="hybridMultilevel"/>
    <w:tmpl w:val="724EA864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718AB"/>
    <w:multiLevelType w:val="multilevel"/>
    <w:tmpl w:val="09765794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5D2F2C52"/>
    <w:multiLevelType w:val="multilevel"/>
    <w:tmpl w:val="0FC674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37F50D4"/>
    <w:multiLevelType w:val="multilevel"/>
    <w:tmpl w:val="53AA39EE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69622595"/>
    <w:multiLevelType w:val="hybridMultilevel"/>
    <w:tmpl w:val="39361C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8259C"/>
    <w:multiLevelType w:val="multilevel"/>
    <w:tmpl w:val="7AC43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3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656CE"/>
    <w:multiLevelType w:val="multilevel"/>
    <w:tmpl w:val="3BCA1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D087CBA"/>
    <w:multiLevelType w:val="hybridMultilevel"/>
    <w:tmpl w:val="064AC1BA"/>
    <w:lvl w:ilvl="0" w:tplc="FEF6B30A">
      <w:start w:val="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5" w:hanging="360"/>
      </w:pPr>
    </w:lvl>
    <w:lvl w:ilvl="2" w:tplc="0407001B" w:tentative="1">
      <w:start w:val="1"/>
      <w:numFmt w:val="lowerRoman"/>
      <w:lvlText w:val="%3."/>
      <w:lvlJc w:val="right"/>
      <w:pPr>
        <w:ind w:left="2175" w:hanging="180"/>
      </w:pPr>
    </w:lvl>
    <w:lvl w:ilvl="3" w:tplc="0407000F" w:tentative="1">
      <w:start w:val="1"/>
      <w:numFmt w:val="decimal"/>
      <w:lvlText w:val="%4."/>
      <w:lvlJc w:val="left"/>
      <w:pPr>
        <w:ind w:left="2895" w:hanging="360"/>
      </w:pPr>
    </w:lvl>
    <w:lvl w:ilvl="4" w:tplc="04070019" w:tentative="1">
      <w:start w:val="1"/>
      <w:numFmt w:val="lowerLetter"/>
      <w:lvlText w:val="%5."/>
      <w:lvlJc w:val="left"/>
      <w:pPr>
        <w:ind w:left="3615" w:hanging="360"/>
      </w:pPr>
    </w:lvl>
    <w:lvl w:ilvl="5" w:tplc="0407001B" w:tentative="1">
      <w:start w:val="1"/>
      <w:numFmt w:val="lowerRoman"/>
      <w:lvlText w:val="%6."/>
      <w:lvlJc w:val="right"/>
      <w:pPr>
        <w:ind w:left="4335" w:hanging="180"/>
      </w:pPr>
    </w:lvl>
    <w:lvl w:ilvl="6" w:tplc="0407000F" w:tentative="1">
      <w:start w:val="1"/>
      <w:numFmt w:val="decimal"/>
      <w:lvlText w:val="%7."/>
      <w:lvlJc w:val="left"/>
      <w:pPr>
        <w:ind w:left="5055" w:hanging="360"/>
      </w:pPr>
    </w:lvl>
    <w:lvl w:ilvl="7" w:tplc="04070019" w:tentative="1">
      <w:start w:val="1"/>
      <w:numFmt w:val="lowerLetter"/>
      <w:lvlText w:val="%8."/>
      <w:lvlJc w:val="left"/>
      <w:pPr>
        <w:ind w:left="5775" w:hanging="360"/>
      </w:pPr>
    </w:lvl>
    <w:lvl w:ilvl="8" w:tplc="0407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4"/>
  </w:num>
  <w:num w:numId="2">
    <w:abstractNumId w:val="20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26"/>
  </w:num>
  <w:num w:numId="15">
    <w:abstractNumId w:val="12"/>
  </w:num>
  <w:num w:numId="16">
    <w:abstractNumId w:val="11"/>
  </w:num>
  <w:num w:numId="17">
    <w:abstractNumId w:val="32"/>
  </w:num>
  <w:num w:numId="18">
    <w:abstractNumId w:val="13"/>
  </w:num>
  <w:num w:numId="19">
    <w:abstractNumId w:val="28"/>
  </w:num>
  <w:num w:numId="20">
    <w:abstractNumId w:val="25"/>
  </w:num>
  <w:num w:numId="21">
    <w:abstractNumId w:val="15"/>
  </w:num>
  <w:num w:numId="22">
    <w:abstractNumId w:val="17"/>
  </w:num>
  <w:num w:numId="23">
    <w:abstractNumId w:val="24"/>
  </w:num>
  <w:num w:numId="24">
    <w:abstractNumId w:val="27"/>
  </w:num>
  <w:num w:numId="25">
    <w:abstractNumId w:val="29"/>
  </w:num>
  <w:num w:numId="26">
    <w:abstractNumId w:val="19"/>
  </w:num>
  <w:num w:numId="27">
    <w:abstractNumId w:val="10"/>
  </w:num>
  <w:num w:numId="28">
    <w:abstractNumId w:val="23"/>
  </w:num>
  <w:num w:numId="29">
    <w:abstractNumId w:val="33"/>
  </w:num>
  <w:num w:numId="30">
    <w:abstractNumId w:val="22"/>
  </w:num>
  <w:num w:numId="31">
    <w:abstractNumId w:val="30"/>
  </w:num>
  <w:num w:numId="32">
    <w:abstractNumId w:val="21"/>
  </w:num>
  <w:num w:numId="33">
    <w:abstractNumId w:val="31"/>
  </w:num>
  <w:num w:numId="34">
    <w:abstractNumId w:val="1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lqTLuRX+Dlm2W9pCOBqqXRwjXPh97c2mWHwk6Lh1sPbIohDiyCtiRNt3Vvrst1cx329qDY4GX5Jt9Q7k2DMng==" w:salt="/58xdSi+/cPLfx34N+Gj1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AF"/>
    <w:rsid w:val="0001218A"/>
    <w:rsid w:val="00015F17"/>
    <w:rsid w:val="000272FD"/>
    <w:rsid w:val="00036F6D"/>
    <w:rsid w:val="00037A30"/>
    <w:rsid w:val="00080D13"/>
    <w:rsid w:val="00087633"/>
    <w:rsid w:val="000A3A27"/>
    <w:rsid w:val="000A60FD"/>
    <w:rsid w:val="000B1F67"/>
    <w:rsid w:val="000B5BAA"/>
    <w:rsid w:val="000B79DE"/>
    <w:rsid w:val="000C22B2"/>
    <w:rsid w:val="000C22E3"/>
    <w:rsid w:val="000D2327"/>
    <w:rsid w:val="000D60F0"/>
    <w:rsid w:val="000F18D3"/>
    <w:rsid w:val="000F7CEC"/>
    <w:rsid w:val="0010131E"/>
    <w:rsid w:val="001217A5"/>
    <w:rsid w:val="001222A3"/>
    <w:rsid w:val="001342B3"/>
    <w:rsid w:val="00136029"/>
    <w:rsid w:val="00146A9A"/>
    <w:rsid w:val="00185E82"/>
    <w:rsid w:val="001B1330"/>
    <w:rsid w:val="001B4090"/>
    <w:rsid w:val="001B73BC"/>
    <w:rsid w:val="001C188A"/>
    <w:rsid w:val="001E078C"/>
    <w:rsid w:val="001E26BB"/>
    <w:rsid w:val="0020502F"/>
    <w:rsid w:val="002124E3"/>
    <w:rsid w:val="00223473"/>
    <w:rsid w:val="00252C18"/>
    <w:rsid w:val="0026255C"/>
    <w:rsid w:val="0029551A"/>
    <w:rsid w:val="00296AD3"/>
    <w:rsid w:val="00297DCC"/>
    <w:rsid w:val="002A2D2A"/>
    <w:rsid w:val="002A42D5"/>
    <w:rsid w:val="002B0816"/>
    <w:rsid w:val="002B265D"/>
    <w:rsid w:val="002C00EB"/>
    <w:rsid w:val="002C3E91"/>
    <w:rsid w:val="002C5677"/>
    <w:rsid w:val="002D4C1D"/>
    <w:rsid w:val="00300F20"/>
    <w:rsid w:val="00353D1F"/>
    <w:rsid w:val="003551C5"/>
    <w:rsid w:val="00355D87"/>
    <w:rsid w:val="00356188"/>
    <w:rsid w:val="00357F15"/>
    <w:rsid w:val="003715D9"/>
    <w:rsid w:val="003A67B1"/>
    <w:rsid w:val="003C492A"/>
    <w:rsid w:val="003E31CB"/>
    <w:rsid w:val="003F1384"/>
    <w:rsid w:val="004057C0"/>
    <w:rsid w:val="00425986"/>
    <w:rsid w:val="004338E7"/>
    <w:rsid w:val="004416CB"/>
    <w:rsid w:val="00457FF1"/>
    <w:rsid w:val="0046000F"/>
    <w:rsid w:val="00486156"/>
    <w:rsid w:val="00497709"/>
    <w:rsid w:val="004A6378"/>
    <w:rsid w:val="004B2942"/>
    <w:rsid w:val="004D326F"/>
    <w:rsid w:val="004F01AF"/>
    <w:rsid w:val="004F1CE1"/>
    <w:rsid w:val="0050104C"/>
    <w:rsid w:val="0053088D"/>
    <w:rsid w:val="00534F69"/>
    <w:rsid w:val="005409D7"/>
    <w:rsid w:val="00547600"/>
    <w:rsid w:val="00567D22"/>
    <w:rsid w:val="00584887"/>
    <w:rsid w:val="005A1E72"/>
    <w:rsid w:val="005A492C"/>
    <w:rsid w:val="005B66C9"/>
    <w:rsid w:val="005C028D"/>
    <w:rsid w:val="005D1855"/>
    <w:rsid w:val="005D5C26"/>
    <w:rsid w:val="005D7D4A"/>
    <w:rsid w:val="00610195"/>
    <w:rsid w:val="006301EC"/>
    <w:rsid w:val="00654B21"/>
    <w:rsid w:val="00656E62"/>
    <w:rsid w:val="00657B6B"/>
    <w:rsid w:val="006675B5"/>
    <w:rsid w:val="00673B96"/>
    <w:rsid w:val="00676834"/>
    <w:rsid w:val="00676BB6"/>
    <w:rsid w:val="006A4FD3"/>
    <w:rsid w:val="006A7573"/>
    <w:rsid w:val="006C3F07"/>
    <w:rsid w:val="006C55E4"/>
    <w:rsid w:val="006D404D"/>
    <w:rsid w:val="006E18DF"/>
    <w:rsid w:val="006F57D9"/>
    <w:rsid w:val="007001EC"/>
    <w:rsid w:val="00717038"/>
    <w:rsid w:val="00731DF0"/>
    <w:rsid w:val="007358A2"/>
    <w:rsid w:val="0075666A"/>
    <w:rsid w:val="00764AA6"/>
    <w:rsid w:val="007962A8"/>
    <w:rsid w:val="007B3C72"/>
    <w:rsid w:val="007C5165"/>
    <w:rsid w:val="007D49EB"/>
    <w:rsid w:val="007E35FF"/>
    <w:rsid w:val="00802302"/>
    <w:rsid w:val="00826B69"/>
    <w:rsid w:val="00833D92"/>
    <w:rsid w:val="0084717D"/>
    <w:rsid w:val="008479D5"/>
    <w:rsid w:val="00873D3B"/>
    <w:rsid w:val="00880386"/>
    <w:rsid w:val="00882A7D"/>
    <w:rsid w:val="0088522B"/>
    <w:rsid w:val="008856CC"/>
    <w:rsid w:val="008A10A7"/>
    <w:rsid w:val="008A27B3"/>
    <w:rsid w:val="008B2FD5"/>
    <w:rsid w:val="008D1086"/>
    <w:rsid w:val="008D3A3D"/>
    <w:rsid w:val="008F3D6D"/>
    <w:rsid w:val="008F7E09"/>
    <w:rsid w:val="0091433D"/>
    <w:rsid w:val="00914E6F"/>
    <w:rsid w:val="00933277"/>
    <w:rsid w:val="00972120"/>
    <w:rsid w:val="00982A7E"/>
    <w:rsid w:val="009A013E"/>
    <w:rsid w:val="009A0E81"/>
    <w:rsid w:val="009C62A3"/>
    <w:rsid w:val="009F06E5"/>
    <w:rsid w:val="00A0191B"/>
    <w:rsid w:val="00A37D21"/>
    <w:rsid w:val="00A51C45"/>
    <w:rsid w:val="00A55E86"/>
    <w:rsid w:val="00A753B1"/>
    <w:rsid w:val="00A96F89"/>
    <w:rsid w:val="00AB6134"/>
    <w:rsid w:val="00AD04F5"/>
    <w:rsid w:val="00B15CB0"/>
    <w:rsid w:val="00B44922"/>
    <w:rsid w:val="00B6454F"/>
    <w:rsid w:val="00B82358"/>
    <w:rsid w:val="00B832C5"/>
    <w:rsid w:val="00BC357A"/>
    <w:rsid w:val="00BD0370"/>
    <w:rsid w:val="00BD20CB"/>
    <w:rsid w:val="00BD675C"/>
    <w:rsid w:val="00C030F9"/>
    <w:rsid w:val="00C34F39"/>
    <w:rsid w:val="00C420C1"/>
    <w:rsid w:val="00C7175C"/>
    <w:rsid w:val="00C756AA"/>
    <w:rsid w:val="00C76ED9"/>
    <w:rsid w:val="00C9716F"/>
    <w:rsid w:val="00CB7C6C"/>
    <w:rsid w:val="00CD2EFD"/>
    <w:rsid w:val="00CF1700"/>
    <w:rsid w:val="00CF7D39"/>
    <w:rsid w:val="00D17D80"/>
    <w:rsid w:val="00D22E06"/>
    <w:rsid w:val="00D40FF3"/>
    <w:rsid w:val="00D62B48"/>
    <w:rsid w:val="00D678B6"/>
    <w:rsid w:val="00D84521"/>
    <w:rsid w:val="00D934F3"/>
    <w:rsid w:val="00DA6C4E"/>
    <w:rsid w:val="00DB1676"/>
    <w:rsid w:val="00DB369B"/>
    <w:rsid w:val="00DD7101"/>
    <w:rsid w:val="00DF1A6E"/>
    <w:rsid w:val="00E20726"/>
    <w:rsid w:val="00E2397F"/>
    <w:rsid w:val="00E31D7A"/>
    <w:rsid w:val="00E32468"/>
    <w:rsid w:val="00E425AD"/>
    <w:rsid w:val="00E5116C"/>
    <w:rsid w:val="00E66248"/>
    <w:rsid w:val="00E7357D"/>
    <w:rsid w:val="00E77DED"/>
    <w:rsid w:val="00E808EB"/>
    <w:rsid w:val="00EA10F8"/>
    <w:rsid w:val="00EC0441"/>
    <w:rsid w:val="00EC651A"/>
    <w:rsid w:val="00ED4E1E"/>
    <w:rsid w:val="00F02AAA"/>
    <w:rsid w:val="00F02BAD"/>
    <w:rsid w:val="00F1690D"/>
    <w:rsid w:val="00F523AF"/>
    <w:rsid w:val="00F7028A"/>
    <w:rsid w:val="00FC05C5"/>
    <w:rsid w:val="00FD5AEF"/>
    <w:rsid w:val="00FD604A"/>
    <w:rsid w:val="00F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2AC8C6"/>
  <w14:defaultImageDpi w14:val="330"/>
  <w15:chartTrackingRefBased/>
  <w15:docId w15:val="{B81C2AAE-62D2-441C-8815-9FC401A8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2C18"/>
    <w:pPr>
      <w:tabs>
        <w:tab w:val="left" w:pos="3969"/>
      </w:tabs>
      <w:spacing w:line="240" w:lineRule="atLeast"/>
    </w:pPr>
    <w:rPr>
      <w:rFonts w:cs="Open Sans"/>
      <w:color w:val="000000" w:themeColor="text1"/>
      <w:sz w:val="20"/>
      <w:szCs w:val="28"/>
    </w:rPr>
  </w:style>
  <w:style w:type="paragraph" w:styleId="berschrift1">
    <w:name w:val="heading 1"/>
    <w:basedOn w:val="Standard"/>
    <w:next w:val="Standard"/>
    <w:link w:val="berschrift1Zchn"/>
    <w:uiPriority w:val="9"/>
    <w:rsid w:val="00826B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0064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uiPriority w:val="99"/>
    <w:unhideWhenUsed/>
    <w:rsid w:val="00C9716F"/>
    <w:pPr>
      <w:tabs>
        <w:tab w:val="center" w:pos="4536"/>
        <w:tab w:val="right" w:pos="9072"/>
      </w:tabs>
      <w:spacing w:line="300" w:lineRule="exact"/>
    </w:pPr>
    <w:rPr>
      <w:rFonts w:asciiTheme="majorHAnsi" w:hAnsiTheme="majorHAnsi" w:cs="Open Sans"/>
      <w:color w:val="400186" w:themeColor="text2"/>
      <w:sz w:val="16"/>
      <w:szCs w:val="28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9716F"/>
    <w:rPr>
      <w:rFonts w:asciiTheme="majorHAnsi" w:hAnsiTheme="majorHAnsi" w:cs="Open Sans"/>
      <w:color w:val="400186" w:themeColor="text2"/>
      <w:sz w:val="16"/>
      <w:szCs w:val="28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A10F8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EA10F8"/>
    <w:rPr>
      <w:rFonts w:cs="Open Sans"/>
      <w:color w:val="000000" w:themeColor="text1"/>
      <w:sz w:val="14"/>
      <w:szCs w:val="28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6B69"/>
    <w:rPr>
      <w:rFonts w:asciiTheme="majorHAnsi" w:eastAsiaTheme="majorEastAsia" w:hAnsiTheme="majorHAnsi" w:cstheme="majorBidi"/>
      <w:color w:val="2F0064" w:themeColor="accent1" w:themeShade="BF"/>
      <w:sz w:val="32"/>
      <w:szCs w:val="32"/>
    </w:rPr>
  </w:style>
  <w:style w:type="character" w:customStyle="1" w:styleId="Fett">
    <w:name w:val="Fett."/>
    <w:basedOn w:val="Absatz-Standardschriftart"/>
    <w:uiPriority w:val="1"/>
    <w:qFormat/>
    <w:rsid w:val="00657B6B"/>
    <w:rPr>
      <w:rFonts w:asciiTheme="majorHAnsi" w:hAnsiTheme="majorHAnsi"/>
      <w:b w:val="0"/>
      <w:i w:val="0"/>
      <w:color w:val="000000" w:themeColor="text1"/>
    </w:rPr>
  </w:style>
  <w:style w:type="table" w:styleId="Tabellenraster">
    <w:name w:val="Table Grid"/>
    <w:basedOn w:val="NormaleTabelle"/>
    <w:uiPriority w:val="39"/>
    <w:rsid w:val="00EA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at">
    <w:name w:val="Adressat"/>
    <w:basedOn w:val="Kopfzeile"/>
    <w:rsid w:val="005B66C9"/>
    <w:pPr>
      <w:spacing w:line="240" w:lineRule="auto"/>
    </w:pPr>
    <w:rPr>
      <w:rFonts w:asciiTheme="minorHAnsi" w:hAnsiTheme="minorHAnsi"/>
      <w:noProof/>
      <w:color w:val="000000" w:themeColor="text1"/>
      <w:spacing w:val="1"/>
      <w:sz w:val="14"/>
    </w:rPr>
  </w:style>
  <w:style w:type="paragraph" w:customStyle="1" w:styleId="Adresse">
    <w:name w:val="Adresse"/>
    <w:basedOn w:val="Standard"/>
    <w:qFormat/>
    <w:rsid w:val="004F1CE1"/>
    <w:pPr>
      <w:spacing w:after="40"/>
    </w:pPr>
  </w:style>
  <w:style w:type="paragraph" w:customStyle="1" w:styleId="Kontakt">
    <w:name w:val="Kontakt"/>
    <w:basedOn w:val="Standard"/>
    <w:qFormat/>
    <w:rsid w:val="00731DF0"/>
    <w:pPr>
      <w:tabs>
        <w:tab w:val="clear" w:pos="3969"/>
        <w:tab w:val="left" w:pos="312"/>
      </w:tabs>
      <w:spacing w:after="20" w:line="240" w:lineRule="auto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0F2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0F20"/>
    <w:rPr>
      <w:rFonts w:ascii="Times New Roman" w:hAnsi="Times New Roman" w:cs="Times New Roman"/>
      <w:color w:val="000000" w:themeColor="text1"/>
      <w:sz w:val="18"/>
      <w:szCs w:val="18"/>
      <w:lang w:val="en-US"/>
    </w:rPr>
  </w:style>
  <w:style w:type="paragraph" w:customStyle="1" w:styleId="Datumauto">
    <w:name w:val="Datum_auto"/>
    <w:basedOn w:val="Standard"/>
    <w:rsid w:val="00882A7D"/>
    <w:pPr>
      <w:spacing w:after="40"/>
    </w:pPr>
    <w:rPr>
      <w:rFonts w:eastAsia="Times New Roman" w:cs="Times New Roman"/>
      <w:szCs w:val="20"/>
    </w:rPr>
  </w:style>
  <w:style w:type="character" w:styleId="Hyperlink">
    <w:name w:val="Hyperlink"/>
    <w:basedOn w:val="Absatz-Standardschriftart"/>
    <w:rsid w:val="004D326F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F7D3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7D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7D8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7D80"/>
    <w:rPr>
      <w:rFonts w:cs="Open Sans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7D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7D80"/>
    <w:rPr>
      <w:rFonts w:cs="Open Sans"/>
      <w:b/>
      <w:bCs/>
      <w:color w:val="000000" w:themeColor="text1"/>
      <w:sz w:val="20"/>
      <w:szCs w:val="20"/>
    </w:rPr>
  </w:style>
  <w:style w:type="paragraph" w:styleId="Listenabsatz">
    <w:name w:val="List Paragraph"/>
    <w:basedOn w:val="Standard"/>
    <w:uiPriority w:val="34"/>
    <w:rsid w:val="000F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itrijoski\Downloads\panama-944e45\Vorlagen_161120\Wordvorlage\SWA_Briefvorlage_13Nov2020.dotx" TargetMode="External"/></Relationships>
</file>

<file path=word/theme/theme1.xml><?xml version="1.0" encoding="utf-8"?>
<a:theme xmlns:a="http://schemas.openxmlformats.org/drawingml/2006/main" name="Office-Design">
  <a:themeElements>
    <a:clrScheme name="SWA_Colors">
      <a:dk1>
        <a:sysClr val="windowText" lastClr="000000"/>
      </a:dk1>
      <a:lt1>
        <a:sysClr val="window" lastClr="FFFFFF"/>
      </a:lt1>
      <a:dk2>
        <a:srgbClr val="400186"/>
      </a:dk2>
      <a:lt2>
        <a:srgbClr val="E6E6E6"/>
      </a:lt2>
      <a:accent1>
        <a:srgbClr val="400186"/>
      </a:accent1>
      <a:accent2>
        <a:srgbClr val="62B5E5"/>
      </a:accent2>
      <a:accent3>
        <a:srgbClr val="FFCD00"/>
      </a:accent3>
      <a:accent4>
        <a:srgbClr val="93C90F"/>
      </a:accent4>
      <a:accent5>
        <a:srgbClr val="00B2A9"/>
      </a:accent5>
      <a:accent6>
        <a:srgbClr val="8246AF"/>
      </a:accent6>
      <a:hlink>
        <a:srgbClr val="000000"/>
      </a:hlink>
      <a:folHlink>
        <a:srgbClr val="000000"/>
      </a:folHlink>
    </a:clrScheme>
    <a:fontScheme name="SWA_Fonts">
      <a:majorFont>
        <a:latin typeface="Filson Pro Bold"/>
        <a:ea typeface=""/>
        <a:cs typeface=""/>
      </a:majorFont>
      <a:minorFont>
        <a:latin typeface="Filson Pro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07B4-7E6A-4182-930A-E5D5AA28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SWA_Briefvorlage_13Nov2020</Template>
  <TotalTime>0</TotalTime>
  <Pages>3</Pages>
  <Words>555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p.a.t. GmbH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Dimitrijoski, Igor</dc:creator>
  <cp:keywords/>
  <dc:description/>
  <cp:lastModifiedBy>Stillhammer, Nicole</cp:lastModifiedBy>
  <cp:revision>12</cp:revision>
  <cp:lastPrinted>2020-11-13T16:49:00Z</cp:lastPrinted>
  <dcterms:created xsi:type="dcterms:W3CDTF">2021-02-02T13:27:00Z</dcterms:created>
  <dcterms:modified xsi:type="dcterms:W3CDTF">2021-02-02T14:46:00Z</dcterms:modified>
</cp:coreProperties>
</file>