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A4" w:rsidRPr="006F6B29" w:rsidRDefault="00A84FA4" w:rsidP="00A84FA4">
      <w:pPr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bCs/>
          <w:color w:val="400186"/>
          <w:sz w:val="24"/>
          <w:szCs w:val="24"/>
        </w:rPr>
      </w:pPr>
      <w:r w:rsidRPr="006F6B29">
        <w:rPr>
          <w:rFonts w:asciiTheme="majorHAnsi" w:hAnsiTheme="majorHAnsi" w:cs="Times New Roman"/>
          <w:b/>
          <w:bCs/>
          <w:color w:val="400186"/>
          <w:sz w:val="24"/>
          <w:szCs w:val="24"/>
        </w:rPr>
        <w:t>Ablaufübersicht für Elektrofachbetriebe</w:t>
      </w:r>
    </w:p>
    <w:p w:rsidR="00B248DC" w:rsidRPr="006F6B29" w:rsidRDefault="00B248DC" w:rsidP="004D326F">
      <w:pPr>
        <w:autoSpaceDE w:val="0"/>
        <w:autoSpaceDN w:val="0"/>
        <w:adjustRightInd w:val="0"/>
        <w:outlineLvl w:val="0"/>
        <w:rPr>
          <w:rFonts w:asciiTheme="majorHAnsi" w:hAnsiTheme="majorHAnsi" w:cs="Times New Roman"/>
          <w:color w:val="400186"/>
          <w:sz w:val="24"/>
          <w:szCs w:val="24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4"/>
        <w:gridCol w:w="555"/>
      </w:tblGrid>
      <w:tr w:rsidR="00372F45" w:rsidTr="00372F45">
        <w:tc>
          <w:tcPr>
            <w:tcW w:w="9067" w:type="dxa"/>
            <w:gridSpan w:val="2"/>
          </w:tcPr>
          <w:p w:rsidR="00372F45" w:rsidRPr="00372F45" w:rsidRDefault="00372F45" w:rsidP="00372F45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400186"/>
                <w:sz w:val="18"/>
                <w:szCs w:val="18"/>
              </w:rPr>
            </w:pPr>
            <w:r w:rsidRPr="00372F45">
              <w:rPr>
                <w:rFonts w:cs="Times New Roman"/>
                <w:color w:val="auto"/>
                <w:sz w:val="18"/>
                <w:szCs w:val="18"/>
              </w:rPr>
              <w:t>Anmeldung zum Anschluss einer PV-Anlage und Beauftragung der Netzberechnung</w:t>
            </w:r>
          </w:p>
        </w:tc>
        <w:bookmarkStart w:id="0" w:name="_GoBack"/>
        <w:tc>
          <w:tcPr>
            <w:tcW w:w="555" w:type="dxa"/>
          </w:tcPr>
          <w:p w:rsidR="00372F45" w:rsidRPr="00372F45" w:rsidRDefault="00F500AB" w:rsidP="00372F45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400186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auto"/>
                <w:sz w:val="18"/>
                <w:szCs w:val="18"/>
              </w:rPr>
              <w:instrText xml:space="preserve"> FORMCHECKBOX </w:instrText>
            </w:r>
            <w:r w:rsidR="00F877E7">
              <w:rPr>
                <w:rFonts w:cs="Times New Roman"/>
                <w:color w:val="auto"/>
                <w:sz w:val="18"/>
                <w:szCs w:val="18"/>
              </w:rPr>
            </w:r>
            <w:r w:rsidR="00F877E7">
              <w:rPr>
                <w:rFonts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auto"/>
                <w:sz w:val="18"/>
                <w:szCs w:val="18"/>
              </w:rPr>
              <w:fldChar w:fldCharType="end"/>
            </w:r>
            <w:bookmarkEnd w:id="0"/>
          </w:p>
        </w:tc>
      </w:tr>
      <w:tr w:rsidR="00A84FA4" w:rsidTr="006F6B29">
        <w:tc>
          <w:tcPr>
            <w:tcW w:w="4533" w:type="dxa"/>
          </w:tcPr>
          <w:p w:rsidR="00A84FA4" w:rsidRPr="006F6B29" w:rsidRDefault="005935C1" w:rsidP="005935C1">
            <w:pPr>
              <w:pStyle w:val="Listenabsatz"/>
              <w:numPr>
                <w:ilvl w:val="1"/>
                <w:numId w:val="20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Anmeldeformular Photovoltaikanlage</w:t>
            </w:r>
          </w:p>
        </w:tc>
        <w:tc>
          <w:tcPr>
            <w:tcW w:w="4534" w:type="dxa"/>
          </w:tcPr>
          <w:p w:rsidR="004B2E10" w:rsidRPr="006F6B29" w:rsidRDefault="004B2E10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Angaben zum Anschlussobjekt</w:t>
            </w:r>
          </w:p>
          <w:p w:rsidR="004B2E10" w:rsidRPr="006F6B29" w:rsidRDefault="004B2E10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Angaben zum Anlagenbetreiber</w:t>
            </w:r>
            <w:r w:rsidR="006F6B29" w:rsidRPr="006F6B29">
              <w:rPr>
                <w:rFonts w:cs="Times New Roman"/>
                <w:color w:val="auto"/>
                <w:sz w:val="18"/>
                <w:szCs w:val="18"/>
              </w:rPr>
              <w:t>/zur Anlagenbetreiberin</w:t>
            </w:r>
            <w:r w:rsidRPr="006F6B29">
              <w:rPr>
                <w:rFonts w:cs="Times New Roman"/>
                <w:color w:val="auto"/>
                <w:sz w:val="18"/>
                <w:szCs w:val="18"/>
              </w:rPr>
              <w:t xml:space="preserve"> (Vor- und Nachname + Postanschrift)</w:t>
            </w:r>
          </w:p>
          <w:p w:rsidR="004B2E10" w:rsidRPr="006F6B29" w:rsidRDefault="004B2E10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Modulleistung in kWp</w:t>
            </w:r>
          </w:p>
          <w:p w:rsidR="004B2E10" w:rsidRPr="006F6B29" w:rsidRDefault="004B2E10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Speichereinspeisung</w:t>
            </w:r>
          </w:p>
          <w:p w:rsidR="004B2E10" w:rsidRPr="006F6B29" w:rsidRDefault="004B2E10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Lageplan mit Lage der Module</w:t>
            </w:r>
          </w:p>
          <w:p w:rsidR="00A84FA4" w:rsidRPr="006F6B29" w:rsidRDefault="004B2E10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Angaben zum Elektrofachbetrieb</w:t>
            </w:r>
          </w:p>
        </w:tc>
        <w:tc>
          <w:tcPr>
            <w:tcW w:w="555" w:type="dxa"/>
          </w:tcPr>
          <w:p w:rsidR="00A84FA4" w:rsidRDefault="00F500AB" w:rsidP="00A84FA4">
            <w:pPr>
              <w:autoSpaceDE w:val="0"/>
              <w:autoSpaceDN w:val="0"/>
              <w:adjustRightInd w:val="0"/>
              <w:outlineLvl w:val="0"/>
              <w:rPr>
                <w:rFonts w:asciiTheme="majorHAnsi" w:hAnsiTheme="majorHAnsi" w:cs="Times New Roman"/>
                <w:color w:val="400186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auto"/>
                <w:sz w:val="18"/>
                <w:szCs w:val="18"/>
              </w:rPr>
              <w:instrText xml:space="preserve"> FORMCHECKBOX </w:instrText>
            </w:r>
            <w:r w:rsidR="00F877E7">
              <w:rPr>
                <w:rFonts w:cs="Times New Roman"/>
                <w:color w:val="auto"/>
                <w:sz w:val="18"/>
                <w:szCs w:val="18"/>
              </w:rPr>
            </w:r>
            <w:r w:rsidR="00F877E7">
              <w:rPr>
                <w:rFonts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auto"/>
                <w:sz w:val="18"/>
                <w:szCs w:val="18"/>
              </w:rPr>
              <w:fldChar w:fldCharType="end"/>
            </w:r>
          </w:p>
        </w:tc>
      </w:tr>
      <w:tr w:rsidR="00A84FA4" w:rsidTr="006F6B29">
        <w:tc>
          <w:tcPr>
            <w:tcW w:w="4533" w:type="dxa"/>
          </w:tcPr>
          <w:p w:rsidR="00A84FA4" w:rsidRPr="006F6B29" w:rsidRDefault="006F6B29" w:rsidP="006F6B29">
            <w:pPr>
              <w:pStyle w:val="Listenabsatz"/>
              <w:numPr>
                <w:ilvl w:val="1"/>
                <w:numId w:val="20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Messkonzept und Blockschaltbild</w:t>
            </w:r>
          </w:p>
        </w:tc>
        <w:tc>
          <w:tcPr>
            <w:tcW w:w="4534" w:type="dxa"/>
          </w:tcPr>
          <w:p w:rsidR="00A84FA4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Angaben zum Messaufbau (Auswahl VBEW-Messkonzepte, Blockschaltbild) der Erzeugungsanlage</w:t>
            </w:r>
          </w:p>
        </w:tc>
        <w:tc>
          <w:tcPr>
            <w:tcW w:w="555" w:type="dxa"/>
          </w:tcPr>
          <w:p w:rsidR="00A84FA4" w:rsidRPr="00A84FA4" w:rsidRDefault="00F500AB" w:rsidP="00A84FA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rFonts w:cs="Times New Roman"/>
                <w:color w:val="auto"/>
                <w:sz w:val="18"/>
                <w:szCs w:val="18"/>
              </w:rPr>
              <w:instrText xml:space="preserve"> FORMCHECKBOX </w:instrText>
            </w:r>
            <w:r w:rsidR="00F877E7">
              <w:rPr>
                <w:rFonts w:cs="Times New Roman"/>
                <w:color w:val="auto"/>
                <w:sz w:val="18"/>
                <w:szCs w:val="18"/>
              </w:rPr>
            </w:r>
            <w:r w:rsidR="00F877E7">
              <w:rPr>
                <w:rFonts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auto"/>
                <w:sz w:val="18"/>
                <w:szCs w:val="18"/>
              </w:rPr>
              <w:fldChar w:fldCharType="end"/>
            </w:r>
            <w:bookmarkEnd w:id="1"/>
          </w:p>
        </w:tc>
      </w:tr>
      <w:tr w:rsidR="00A84FA4" w:rsidTr="006F6B29">
        <w:tc>
          <w:tcPr>
            <w:tcW w:w="4533" w:type="dxa"/>
          </w:tcPr>
          <w:p w:rsidR="00A84FA4" w:rsidRPr="006F6B29" w:rsidRDefault="006F6B29" w:rsidP="006F6B29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Netzbetreiberprüfung</w:t>
            </w:r>
          </w:p>
        </w:tc>
        <w:tc>
          <w:tcPr>
            <w:tcW w:w="4534" w:type="dxa"/>
          </w:tcPr>
          <w:p w:rsidR="00A84FA4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Prüfung der Netzverträglichkeit mit anschließender Stellungnahme / Einspeisezusage</w:t>
            </w:r>
          </w:p>
        </w:tc>
        <w:tc>
          <w:tcPr>
            <w:tcW w:w="555" w:type="dxa"/>
          </w:tcPr>
          <w:p w:rsidR="00A84FA4" w:rsidRPr="00A84FA4" w:rsidRDefault="00F500AB" w:rsidP="00A84FA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auto"/>
                <w:sz w:val="18"/>
                <w:szCs w:val="18"/>
              </w:rPr>
              <w:instrText xml:space="preserve"> FORMCHECKBOX </w:instrText>
            </w:r>
            <w:r w:rsidR="00F877E7">
              <w:rPr>
                <w:rFonts w:cs="Times New Roman"/>
                <w:color w:val="auto"/>
                <w:sz w:val="18"/>
                <w:szCs w:val="18"/>
              </w:rPr>
            </w:r>
            <w:r w:rsidR="00F877E7">
              <w:rPr>
                <w:rFonts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auto"/>
                <w:sz w:val="18"/>
                <w:szCs w:val="18"/>
              </w:rPr>
              <w:fldChar w:fldCharType="end"/>
            </w:r>
          </w:p>
        </w:tc>
      </w:tr>
      <w:tr w:rsidR="00A84FA4" w:rsidTr="006F6B29">
        <w:tc>
          <w:tcPr>
            <w:tcW w:w="4533" w:type="dxa"/>
          </w:tcPr>
          <w:p w:rsidR="00A84FA4" w:rsidRPr="006F6B29" w:rsidRDefault="006F6B29" w:rsidP="006F6B29">
            <w:pPr>
              <w:pStyle w:val="Listenabsatz"/>
              <w:numPr>
                <w:ilvl w:val="0"/>
                <w:numId w:val="20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Fertigmeldung Photovoltaikanlagen / Speicher</w:t>
            </w:r>
          </w:p>
        </w:tc>
        <w:tc>
          <w:tcPr>
            <w:tcW w:w="4534" w:type="dxa"/>
          </w:tcPr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Angaben zum Anschlussobjekt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Angaben zum Anlagenbetreiber/zur Anlagenbetreiberin (Vor- und Nachname + Postanschrift)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Anzahl und Leistung der Module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Anzahl und Leistung der/des Wechselrichter/s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Anzahl und Leistung des Speichers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Typ des übergeordneten NA-Schutzes (bei Anlagen &gt; 30 kVA am Einspeisepunkt)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Angaben zum Einspeisemanagement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Nummer des umgesetzten Messkonzepts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Bei Auswahl von Messkonzept: Unterschrift des Anlagenbetreibers/der Anlagenbetreiberin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Einspeisung Speicher ins Netz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 xml:space="preserve">Angaben zum cos </w:t>
            </w:r>
            <w:proofErr w:type="spellStart"/>
            <w:r w:rsidRPr="006F6B29">
              <w:rPr>
                <w:rFonts w:cs="Times New Roman"/>
                <w:color w:val="auto"/>
                <w:sz w:val="18"/>
                <w:szCs w:val="18"/>
              </w:rPr>
              <w:t>phi</w:t>
            </w:r>
            <w:proofErr w:type="spellEnd"/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Veräußerungsform</w:t>
            </w:r>
          </w:p>
          <w:p w:rsidR="006F6B29" w:rsidRPr="006F6B29" w:rsidRDefault="006F6B29" w:rsidP="006F6B29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 xml:space="preserve">Lageplan nach VDE </w:t>
            </w:r>
            <w:proofErr w:type="spellStart"/>
            <w:r w:rsidRPr="006F6B29">
              <w:rPr>
                <w:rFonts w:cs="Times New Roman"/>
                <w:color w:val="auto"/>
                <w:sz w:val="18"/>
                <w:szCs w:val="18"/>
              </w:rPr>
              <w:t>Inbetriebnahmedatum</w:t>
            </w:r>
            <w:proofErr w:type="spellEnd"/>
            <w:r w:rsidRPr="006F6B29">
              <w:rPr>
                <w:rFonts w:cs="Times New Roman"/>
                <w:color w:val="auto"/>
                <w:sz w:val="18"/>
                <w:szCs w:val="18"/>
              </w:rPr>
              <w:t xml:space="preserve"> (Beachtung Marktstammdatenregister) vollständige Angaben und Unterschrift des Elektrofachbetriebs</w:t>
            </w:r>
          </w:p>
          <w:p w:rsidR="006F6B29" w:rsidRPr="006F6B29" w:rsidRDefault="006F6B29" w:rsidP="006F6B29">
            <w:pPr>
              <w:autoSpaceDE w:val="0"/>
              <w:autoSpaceDN w:val="0"/>
              <w:adjustRightInd w:val="0"/>
              <w:ind w:left="36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</w:p>
          <w:p w:rsidR="00A84FA4" w:rsidRPr="006F6B29" w:rsidRDefault="006F6B29" w:rsidP="006F6B29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>Bitte beachten Sie dass die Anlage erst dann dauerhaft in Betrieb gehen kann, nachdem diese von den Stadtwerke Aalen vor Ort abgenommen und alle erforderlichen Zähler gesetzt wurden.</w:t>
            </w:r>
          </w:p>
        </w:tc>
        <w:tc>
          <w:tcPr>
            <w:tcW w:w="555" w:type="dxa"/>
          </w:tcPr>
          <w:p w:rsidR="00A84FA4" w:rsidRPr="00A84FA4" w:rsidRDefault="00F500AB" w:rsidP="00A84FA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auto"/>
                <w:sz w:val="18"/>
                <w:szCs w:val="18"/>
              </w:rPr>
              <w:instrText xml:space="preserve"> FORMCHECKBOX </w:instrText>
            </w:r>
            <w:r w:rsidR="00F877E7">
              <w:rPr>
                <w:rFonts w:cs="Times New Roman"/>
                <w:color w:val="auto"/>
                <w:sz w:val="18"/>
                <w:szCs w:val="18"/>
              </w:rPr>
            </w:r>
            <w:r w:rsidR="00F877E7">
              <w:rPr>
                <w:rFonts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auto"/>
                <w:sz w:val="18"/>
                <w:szCs w:val="18"/>
              </w:rPr>
              <w:fldChar w:fldCharType="end"/>
            </w:r>
          </w:p>
        </w:tc>
      </w:tr>
      <w:tr w:rsidR="00A84FA4" w:rsidTr="006F6B29">
        <w:tc>
          <w:tcPr>
            <w:tcW w:w="4533" w:type="dxa"/>
          </w:tcPr>
          <w:p w:rsidR="00A84FA4" w:rsidRPr="006F6B29" w:rsidRDefault="00F877E7" w:rsidP="00A84FA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hyperlink r:id="rId8" w:history="1">
              <w:r w:rsidR="006F6B29" w:rsidRPr="006F6B29">
                <w:rPr>
                  <w:rStyle w:val="Hyperlink"/>
                  <w:rFonts w:cs="Times New Roman"/>
                  <w:sz w:val="18"/>
                  <w:szCs w:val="18"/>
                </w:rPr>
                <w:t>www.marktstammdatenregister.de</w:t>
              </w:r>
            </w:hyperlink>
          </w:p>
          <w:p w:rsidR="006F6B29" w:rsidRPr="006F6B29" w:rsidRDefault="006F6B29" w:rsidP="00A84FA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4534" w:type="dxa"/>
          </w:tcPr>
          <w:p w:rsidR="00A84FA4" w:rsidRPr="006F6B29" w:rsidRDefault="0034378D" w:rsidP="0034378D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 w:rsidRPr="006F6B29">
              <w:rPr>
                <w:rFonts w:cs="Times New Roman"/>
                <w:color w:val="auto"/>
                <w:sz w:val="18"/>
                <w:szCs w:val="18"/>
              </w:rPr>
              <w:t xml:space="preserve">Die Erzeugungsanlage muss innerhalb von einem Monat nach der ersten Inbetriebnahme im </w:t>
            </w:r>
            <w:hyperlink r:id="rId9" w:history="1">
              <w:r w:rsidRPr="006F6B29">
                <w:rPr>
                  <w:rStyle w:val="Hyperlink"/>
                  <w:rFonts w:cs="Times New Roman"/>
                  <w:sz w:val="18"/>
                  <w:szCs w:val="18"/>
                </w:rPr>
                <w:t>Marktstammdatenregister</w:t>
              </w:r>
            </w:hyperlink>
            <w:r w:rsidRPr="006F6B29">
              <w:rPr>
                <w:rFonts w:cs="Times New Roman"/>
                <w:color w:val="auto"/>
                <w:sz w:val="18"/>
                <w:szCs w:val="18"/>
              </w:rPr>
              <w:t xml:space="preserve"> gemeldet werden.</w:t>
            </w:r>
          </w:p>
        </w:tc>
        <w:tc>
          <w:tcPr>
            <w:tcW w:w="555" w:type="dxa"/>
          </w:tcPr>
          <w:p w:rsidR="00A84FA4" w:rsidRPr="00A84FA4" w:rsidRDefault="00F500AB" w:rsidP="00A84FA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color w:val="auto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Times New Roman"/>
                <w:color w:val="auto"/>
                <w:sz w:val="18"/>
                <w:szCs w:val="18"/>
              </w:rPr>
              <w:instrText xml:space="preserve"> FORMCHECKBOX </w:instrText>
            </w:r>
            <w:r w:rsidR="00F877E7">
              <w:rPr>
                <w:rFonts w:cs="Times New Roman"/>
                <w:color w:val="auto"/>
                <w:sz w:val="18"/>
                <w:szCs w:val="18"/>
              </w:rPr>
            </w:r>
            <w:r w:rsidR="00F877E7">
              <w:rPr>
                <w:rFonts w:cs="Times New Roman"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color w:val="auto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E1F6A" w:rsidTr="00ED4F90">
        <w:tc>
          <w:tcPr>
            <w:tcW w:w="9622" w:type="dxa"/>
            <w:shd w:val="clear" w:color="auto" w:fill="400186"/>
          </w:tcPr>
          <w:p w:rsidR="000E1F6A" w:rsidRDefault="000E1F6A" w:rsidP="00ED4F90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>
              <w:rPr>
                <w:rFonts w:cs="Times New Roman"/>
                <w:color w:val="FFFFFF" w:themeColor="background1"/>
                <w:sz w:val="18"/>
                <w:szCs w:val="18"/>
              </w:rPr>
              <w:lastRenderedPageBreak/>
              <w:t>Kontaktdaten</w:t>
            </w:r>
            <w:r w:rsidRPr="00904916">
              <w:rPr>
                <w:rFonts w:cs="Times New Roman"/>
                <w:color w:val="FFFFFF" w:themeColor="background1"/>
                <w:sz w:val="18"/>
                <w:szCs w:val="18"/>
              </w:rPr>
              <w:t>:</w:t>
            </w:r>
          </w:p>
          <w:p w:rsidR="000E1F6A" w:rsidRPr="00534F69" w:rsidRDefault="000E1F6A" w:rsidP="00ED4F90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Stadtwerke Aalen GmbH</w:t>
            </w:r>
          </w:p>
          <w:p w:rsidR="000E1F6A" w:rsidRPr="00534F69" w:rsidRDefault="000E1F6A" w:rsidP="00ED4F90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Einspeiseteam</w:t>
            </w:r>
          </w:p>
          <w:p w:rsidR="000E1F6A" w:rsidRPr="00534F69" w:rsidRDefault="000E1F6A" w:rsidP="00ED4F90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Im Hasennest 9</w:t>
            </w:r>
          </w:p>
          <w:p w:rsidR="000E1F6A" w:rsidRPr="00534F69" w:rsidRDefault="000E1F6A" w:rsidP="00ED4F90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73433 Aalen</w:t>
            </w:r>
            <w:r>
              <w:rPr>
                <w:rFonts w:cs="Times New Roman"/>
                <w:color w:val="FFFFFF" w:themeColor="background1"/>
                <w:sz w:val="18"/>
                <w:szCs w:val="18"/>
              </w:rPr>
              <w:br/>
              <w:t>Tel.: 07361 952–</w:t>
            </w:r>
            <w:r w:rsidRPr="00A74F21">
              <w:rPr>
                <w:rFonts w:cs="Times New Roman"/>
                <w:color w:val="FFFFFF" w:themeColor="background1"/>
                <w:sz w:val="18"/>
                <w:szCs w:val="18"/>
              </w:rPr>
              <w:t>232</w:t>
            </w:r>
          </w:p>
          <w:p w:rsidR="000E1F6A" w:rsidRDefault="000E1F6A" w:rsidP="00ED4F9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E-Mail: einspeiseanlage@sw-aalen.de</w:t>
            </w:r>
          </w:p>
        </w:tc>
      </w:tr>
    </w:tbl>
    <w:p w:rsidR="00A84FA4" w:rsidRDefault="00A84FA4" w:rsidP="00B248DC">
      <w:pPr>
        <w:autoSpaceDE w:val="0"/>
        <w:autoSpaceDN w:val="0"/>
        <w:adjustRightInd w:val="0"/>
        <w:outlineLvl w:val="0"/>
        <w:rPr>
          <w:rFonts w:asciiTheme="majorHAnsi" w:hAnsiTheme="majorHAnsi" w:cs="Times New Roman"/>
          <w:color w:val="400186"/>
          <w:sz w:val="24"/>
          <w:szCs w:val="24"/>
        </w:rPr>
      </w:pPr>
    </w:p>
    <w:sectPr w:rsidR="00A84FA4" w:rsidSect="00F523AF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134" w:bottom="567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2D5" w:rsidRDefault="002A42D5" w:rsidP="00486156">
      <w:r>
        <w:separator/>
      </w:r>
    </w:p>
  </w:endnote>
  <w:endnote w:type="continuationSeparator" w:id="0">
    <w:p w:rsidR="002A42D5" w:rsidRDefault="002A42D5" w:rsidP="0048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ke It Sans">
    <w:altName w:val="Calibri"/>
    <w:panose1 w:val="00000000000000000000"/>
    <w:charset w:val="00"/>
    <w:family w:val="swiss"/>
    <w:notTrueType/>
    <w:pitch w:val="variable"/>
    <w:sig w:usb0="A000026F" w:usb1="4000207A" w:usb2="00000000" w:usb3="00000000" w:csb0="00000097" w:csb1="00000000"/>
  </w:font>
  <w:font w:name="Filson Pro Regular">
    <w:altName w:val="﷽﷽﷽﷽﷽﷽﷽﷽ro Regular"/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ilson Pro Bold">
    <w:altName w:val="﷽﷽﷽﷽﷽﷽﷽﷽ro Bold"/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969326"/>
      <w:docPartObj>
        <w:docPartGallery w:val="Page Numbers (Bottom of Page)"/>
        <w:docPartUnique/>
      </w:docPartObj>
    </w:sdtPr>
    <w:sdtEndPr/>
    <w:sdtContent>
      <w:p w:rsidR="0046000F" w:rsidRDefault="0046000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7E7">
          <w:rPr>
            <w:noProof/>
          </w:rPr>
          <w:t>2</w:t>
        </w:r>
        <w:r>
          <w:fldChar w:fldCharType="end"/>
        </w:r>
      </w:p>
    </w:sdtContent>
  </w:sdt>
  <w:p w:rsidR="0046000F" w:rsidRDefault="00460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Pr="00A84FA4" w:rsidRDefault="0034378D" w:rsidP="00833D92">
    <w:pPr>
      <w:pStyle w:val="Kopfzeile"/>
      <w:rPr>
        <w:color w:val="auto"/>
        <w:lang w:val="de-DE"/>
      </w:rPr>
    </w:pPr>
    <w:r w:rsidRPr="0034378D">
      <w:rPr>
        <w:color w:val="auto"/>
        <w:lang w:val="de-DE"/>
      </w:rPr>
      <w:t>Ablaufübersicht für Elektrofachbetriebe</w:t>
    </w:r>
  </w:p>
  <w:p w:rsidR="0010131E" w:rsidRPr="00EA10F8" w:rsidRDefault="0010131E" w:rsidP="004861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2D5" w:rsidRDefault="002A42D5" w:rsidP="00486156">
      <w:r>
        <w:separator/>
      </w:r>
    </w:p>
  </w:footnote>
  <w:footnote w:type="continuationSeparator" w:id="0">
    <w:p w:rsidR="002A42D5" w:rsidRDefault="002A42D5" w:rsidP="0048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 w:rsidP="00C76ED9">
    <w:pPr>
      <w:pStyle w:val="Adressat"/>
    </w:pPr>
  </w:p>
  <w:p w:rsidR="0010131E" w:rsidRDefault="0010131E" w:rsidP="00C76ED9">
    <w:pPr>
      <w:pStyle w:val="Adressat"/>
    </w:pPr>
  </w:p>
  <w:p w:rsidR="0010131E" w:rsidRDefault="0010131E" w:rsidP="00C76ED9">
    <w:pPr>
      <w:pStyle w:val="Adress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Pr="00C756AA" w:rsidRDefault="0010131E">
    <w:pPr>
      <w:pStyle w:val="Kopfzeile"/>
      <w:rPr>
        <w:color w:val="auto"/>
      </w:rPr>
    </w:pPr>
  </w:p>
  <w:p w:rsidR="0010131E" w:rsidRDefault="0010131E" w:rsidP="00F523AF">
    <w:pPr>
      <w:pStyle w:val="Adressat"/>
    </w:pPr>
    <w:r>
      <w:rPr>
        <w:lang w:val="de-DE" w:eastAsia="de-DE"/>
      </w:rPr>
      <w:drawing>
        <wp:anchor distT="0" distB="0" distL="114300" distR="114300" simplePos="0" relativeHeight="251661312" behindDoc="0" locked="1" layoutInCell="1" allowOverlap="1" wp14:anchorId="3F16C0A7" wp14:editId="66E9A54D">
          <wp:simplePos x="0" y="0"/>
          <wp:positionH relativeFrom="page">
            <wp:posOffset>687705</wp:posOffset>
          </wp:positionH>
          <wp:positionV relativeFrom="page">
            <wp:posOffset>643890</wp:posOffset>
          </wp:positionV>
          <wp:extent cx="3744000" cy="525600"/>
          <wp:effectExtent l="0" t="0" r="0" b="0"/>
          <wp:wrapNone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FA4">
      <w:t>Stand: Juni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4A85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A5D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089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9E1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D64E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E1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E6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6C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2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185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7E6B"/>
    <w:multiLevelType w:val="multilevel"/>
    <w:tmpl w:val="7BEC9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04973289"/>
    <w:multiLevelType w:val="multilevel"/>
    <w:tmpl w:val="650E6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2" w15:restartNumberingAfterBreak="0">
    <w:nsid w:val="0AFF077E"/>
    <w:multiLevelType w:val="hybridMultilevel"/>
    <w:tmpl w:val="25F6CC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2616E"/>
    <w:multiLevelType w:val="hybridMultilevel"/>
    <w:tmpl w:val="9260E4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F0C66"/>
    <w:multiLevelType w:val="hybridMultilevel"/>
    <w:tmpl w:val="F2F078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A1295"/>
    <w:multiLevelType w:val="hybridMultilevel"/>
    <w:tmpl w:val="3A52E756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538B9"/>
    <w:multiLevelType w:val="hybridMultilevel"/>
    <w:tmpl w:val="ED2EBF16"/>
    <w:lvl w:ilvl="0" w:tplc="3BBCFF16">
      <w:start w:val="1"/>
      <w:numFmt w:val="bullet"/>
      <w:lvlText w:val="•"/>
      <w:lvlJc w:val="left"/>
      <w:pPr>
        <w:ind w:left="284" w:hanging="114"/>
      </w:pPr>
      <w:rPr>
        <w:rFonts w:ascii="Make It Sans" w:hAnsi="Make It Sans" w:hint="default"/>
        <w:color w:val="4001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07C88"/>
    <w:multiLevelType w:val="hybridMultilevel"/>
    <w:tmpl w:val="EFFE99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E058D"/>
    <w:multiLevelType w:val="hybridMultilevel"/>
    <w:tmpl w:val="D516443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224EA"/>
    <w:multiLevelType w:val="hybridMultilevel"/>
    <w:tmpl w:val="EED85D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070F5"/>
    <w:multiLevelType w:val="hybridMultilevel"/>
    <w:tmpl w:val="724EA86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F21185"/>
    <w:multiLevelType w:val="multilevel"/>
    <w:tmpl w:val="9E86E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2754EFF"/>
    <w:multiLevelType w:val="hybridMultilevel"/>
    <w:tmpl w:val="9B965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A11DF"/>
    <w:multiLevelType w:val="hybridMultilevel"/>
    <w:tmpl w:val="A1E8C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21"/>
  </w:num>
  <w:num w:numId="15">
    <w:abstractNumId w:val="12"/>
  </w:num>
  <w:num w:numId="16">
    <w:abstractNumId w:val="11"/>
  </w:num>
  <w:num w:numId="17">
    <w:abstractNumId w:val="14"/>
  </w:num>
  <w:num w:numId="18">
    <w:abstractNumId w:val="10"/>
  </w:num>
  <w:num w:numId="19">
    <w:abstractNumId w:val="13"/>
  </w:num>
  <w:num w:numId="20">
    <w:abstractNumId w:val="22"/>
  </w:num>
  <w:num w:numId="21">
    <w:abstractNumId w:val="24"/>
  </w:num>
  <w:num w:numId="22">
    <w:abstractNumId w:val="15"/>
  </w:num>
  <w:num w:numId="23">
    <w:abstractNumId w:val="18"/>
  </w:num>
  <w:num w:numId="24">
    <w:abstractNumId w:val="19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YBdbO+0B2f0HOcz048t3xMEkCkjHCUX96B/yxYs8S7MVXXqSnWXZ1ybU5OixeX6U9wz5oVTooi+8gXDJE6G6Q==" w:salt="WAdm0M7KRIWU+W3qOohApg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AF"/>
    <w:rsid w:val="0001218A"/>
    <w:rsid w:val="00015F17"/>
    <w:rsid w:val="000234B0"/>
    <w:rsid w:val="000272FD"/>
    <w:rsid w:val="00036F6D"/>
    <w:rsid w:val="00037A30"/>
    <w:rsid w:val="00080D13"/>
    <w:rsid w:val="00087633"/>
    <w:rsid w:val="000A60FD"/>
    <w:rsid w:val="000B1F67"/>
    <w:rsid w:val="000B79DE"/>
    <w:rsid w:val="000C22B2"/>
    <w:rsid w:val="000C22E3"/>
    <w:rsid w:val="000D2327"/>
    <w:rsid w:val="000D60F0"/>
    <w:rsid w:val="000E1F6A"/>
    <w:rsid w:val="000F18D3"/>
    <w:rsid w:val="000F7CEC"/>
    <w:rsid w:val="0010131E"/>
    <w:rsid w:val="00112766"/>
    <w:rsid w:val="001217A5"/>
    <w:rsid w:val="001222A3"/>
    <w:rsid w:val="001342B3"/>
    <w:rsid w:val="00136029"/>
    <w:rsid w:val="00146A9A"/>
    <w:rsid w:val="00182244"/>
    <w:rsid w:val="00185E82"/>
    <w:rsid w:val="001B1330"/>
    <w:rsid w:val="001B4090"/>
    <w:rsid w:val="001B73BC"/>
    <w:rsid w:val="001C188A"/>
    <w:rsid w:val="001E078C"/>
    <w:rsid w:val="0020502F"/>
    <w:rsid w:val="002124E3"/>
    <w:rsid w:val="00223473"/>
    <w:rsid w:val="00224A0A"/>
    <w:rsid w:val="00242100"/>
    <w:rsid w:val="00252C18"/>
    <w:rsid w:val="0026255C"/>
    <w:rsid w:val="0029551A"/>
    <w:rsid w:val="00296AD3"/>
    <w:rsid w:val="00297DCC"/>
    <w:rsid w:val="002A2D2A"/>
    <w:rsid w:val="002A42D5"/>
    <w:rsid w:val="002B0816"/>
    <w:rsid w:val="002B265D"/>
    <w:rsid w:val="002C00EB"/>
    <w:rsid w:val="002C3E91"/>
    <w:rsid w:val="002C5677"/>
    <w:rsid w:val="002D43EB"/>
    <w:rsid w:val="002D4C1D"/>
    <w:rsid w:val="00300F20"/>
    <w:rsid w:val="0034378D"/>
    <w:rsid w:val="00353D1F"/>
    <w:rsid w:val="003551C5"/>
    <w:rsid w:val="00355D87"/>
    <w:rsid w:val="00356188"/>
    <w:rsid w:val="00357F15"/>
    <w:rsid w:val="003715D9"/>
    <w:rsid w:val="00372F45"/>
    <w:rsid w:val="003A67B1"/>
    <w:rsid w:val="003C492A"/>
    <w:rsid w:val="003E31CB"/>
    <w:rsid w:val="003F1384"/>
    <w:rsid w:val="004057C0"/>
    <w:rsid w:val="00425986"/>
    <w:rsid w:val="004338E7"/>
    <w:rsid w:val="004416CB"/>
    <w:rsid w:val="00457FF1"/>
    <w:rsid w:val="0046000F"/>
    <w:rsid w:val="00486156"/>
    <w:rsid w:val="00497709"/>
    <w:rsid w:val="004A6378"/>
    <w:rsid w:val="004B2942"/>
    <w:rsid w:val="004B2E10"/>
    <w:rsid w:val="004D326F"/>
    <w:rsid w:val="004F01AF"/>
    <w:rsid w:val="004F1CE1"/>
    <w:rsid w:val="0050104C"/>
    <w:rsid w:val="0053088D"/>
    <w:rsid w:val="00534F69"/>
    <w:rsid w:val="005409D7"/>
    <w:rsid w:val="00562DFF"/>
    <w:rsid w:val="00567D22"/>
    <w:rsid w:val="005935C1"/>
    <w:rsid w:val="005A1E72"/>
    <w:rsid w:val="005A492C"/>
    <w:rsid w:val="005B66C9"/>
    <w:rsid w:val="005C028D"/>
    <w:rsid w:val="005D1855"/>
    <w:rsid w:val="005D5C26"/>
    <w:rsid w:val="005D7D4A"/>
    <w:rsid w:val="005E3D1F"/>
    <w:rsid w:val="00610195"/>
    <w:rsid w:val="006301EC"/>
    <w:rsid w:val="00654B21"/>
    <w:rsid w:val="00656E62"/>
    <w:rsid w:val="00657B6B"/>
    <w:rsid w:val="00665C33"/>
    <w:rsid w:val="006675B5"/>
    <w:rsid w:val="00676834"/>
    <w:rsid w:val="00676BB6"/>
    <w:rsid w:val="006A4FD3"/>
    <w:rsid w:val="006A7573"/>
    <w:rsid w:val="006C3F07"/>
    <w:rsid w:val="006C55E4"/>
    <w:rsid w:val="006D04DD"/>
    <w:rsid w:val="006D404D"/>
    <w:rsid w:val="006E18DF"/>
    <w:rsid w:val="006F57D9"/>
    <w:rsid w:val="006F6B29"/>
    <w:rsid w:val="00717038"/>
    <w:rsid w:val="00731DF0"/>
    <w:rsid w:val="007358A2"/>
    <w:rsid w:val="007962A8"/>
    <w:rsid w:val="007B03C4"/>
    <w:rsid w:val="007B068E"/>
    <w:rsid w:val="007C5165"/>
    <w:rsid w:val="007D49EB"/>
    <w:rsid w:val="00802302"/>
    <w:rsid w:val="00826B69"/>
    <w:rsid w:val="00833D92"/>
    <w:rsid w:val="0084717D"/>
    <w:rsid w:val="008479D5"/>
    <w:rsid w:val="00873D3B"/>
    <w:rsid w:val="00880386"/>
    <w:rsid w:val="00882A7D"/>
    <w:rsid w:val="0088522B"/>
    <w:rsid w:val="008856CC"/>
    <w:rsid w:val="008A10A7"/>
    <w:rsid w:val="008A27B3"/>
    <w:rsid w:val="008B2FD5"/>
    <w:rsid w:val="008D1086"/>
    <w:rsid w:val="008D3A3D"/>
    <w:rsid w:val="008F7E09"/>
    <w:rsid w:val="0091433D"/>
    <w:rsid w:val="00914E6F"/>
    <w:rsid w:val="00933277"/>
    <w:rsid w:val="00972120"/>
    <w:rsid w:val="0098244A"/>
    <w:rsid w:val="009A013E"/>
    <w:rsid w:val="009A0E81"/>
    <w:rsid w:val="009C62A3"/>
    <w:rsid w:val="009F06E5"/>
    <w:rsid w:val="00A0191B"/>
    <w:rsid w:val="00A37D21"/>
    <w:rsid w:val="00A51C45"/>
    <w:rsid w:val="00A55E86"/>
    <w:rsid w:val="00A753B1"/>
    <w:rsid w:val="00A84FA4"/>
    <w:rsid w:val="00A96F89"/>
    <w:rsid w:val="00AB6134"/>
    <w:rsid w:val="00AD04F5"/>
    <w:rsid w:val="00B15CB0"/>
    <w:rsid w:val="00B248DC"/>
    <w:rsid w:val="00B44922"/>
    <w:rsid w:val="00B82358"/>
    <w:rsid w:val="00B832C5"/>
    <w:rsid w:val="00BC357A"/>
    <w:rsid w:val="00BD0370"/>
    <w:rsid w:val="00BD20CB"/>
    <w:rsid w:val="00BD675C"/>
    <w:rsid w:val="00C030F9"/>
    <w:rsid w:val="00C34F39"/>
    <w:rsid w:val="00C420C1"/>
    <w:rsid w:val="00C675F1"/>
    <w:rsid w:val="00C7175C"/>
    <w:rsid w:val="00C756AA"/>
    <w:rsid w:val="00C76ED9"/>
    <w:rsid w:val="00C9716F"/>
    <w:rsid w:val="00CB7C6C"/>
    <w:rsid w:val="00CD2EFD"/>
    <w:rsid w:val="00CF1700"/>
    <w:rsid w:val="00CF7D39"/>
    <w:rsid w:val="00D17D80"/>
    <w:rsid w:val="00D22E06"/>
    <w:rsid w:val="00D40FF3"/>
    <w:rsid w:val="00D41EE2"/>
    <w:rsid w:val="00D62B48"/>
    <w:rsid w:val="00D678B6"/>
    <w:rsid w:val="00D84521"/>
    <w:rsid w:val="00DB1676"/>
    <w:rsid w:val="00DD7101"/>
    <w:rsid w:val="00DF1A6E"/>
    <w:rsid w:val="00E20726"/>
    <w:rsid w:val="00E2397F"/>
    <w:rsid w:val="00E31D7A"/>
    <w:rsid w:val="00E32468"/>
    <w:rsid w:val="00E425AD"/>
    <w:rsid w:val="00E5116C"/>
    <w:rsid w:val="00E66248"/>
    <w:rsid w:val="00E7357D"/>
    <w:rsid w:val="00E77DED"/>
    <w:rsid w:val="00E808EB"/>
    <w:rsid w:val="00EA10F8"/>
    <w:rsid w:val="00EC0441"/>
    <w:rsid w:val="00EC651A"/>
    <w:rsid w:val="00ED4E1E"/>
    <w:rsid w:val="00EF588D"/>
    <w:rsid w:val="00F02BAD"/>
    <w:rsid w:val="00F1690D"/>
    <w:rsid w:val="00F500AB"/>
    <w:rsid w:val="00F523AF"/>
    <w:rsid w:val="00F7028A"/>
    <w:rsid w:val="00F877E7"/>
    <w:rsid w:val="00FA3658"/>
    <w:rsid w:val="00FC05C5"/>
    <w:rsid w:val="00FD500E"/>
    <w:rsid w:val="00FD5AEF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330"/>
  <w15:chartTrackingRefBased/>
  <w15:docId w15:val="{B81C2AAE-62D2-441C-8815-9FC401A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2C18"/>
    <w:pPr>
      <w:tabs>
        <w:tab w:val="left" w:pos="3969"/>
      </w:tabs>
      <w:spacing w:line="240" w:lineRule="atLeast"/>
    </w:pPr>
    <w:rPr>
      <w:rFonts w:cs="Open Sans"/>
      <w:color w:val="000000" w:themeColor="text1"/>
      <w:sz w:val="20"/>
      <w:szCs w:val="28"/>
    </w:rPr>
  </w:style>
  <w:style w:type="paragraph" w:styleId="berschrift1">
    <w:name w:val="heading 1"/>
    <w:basedOn w:val="Standard"/>
    <w:next w:val="Standard"/>
    <w:link w:val="berschrift1Zchn"/>
    <w:uiPriority w:val="9"/>
    <w:rsid w:val="00826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0064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uiPriority w:val="99"/>
    <w:unhideWhenUsed/>
    <w:rsid w:val="00C9716F"/>
    <w:pPr>
      <w:tabs>
        <w:tab w:val="center" w:pos="4536"/>
        <w:tab w:val="right" w:pos="9072"/>
      </w:tabs>
      <w:spacing w:line="300" w:lineRule="exact"/>
    </w:pPr>
    <w:rPr>
      <w:rFonts w:asciiTheme="majorHAnsi" w:hAnsiTheme="majorHAnsi" w:cs="Open Sans"/>
      <w:color w:val="400186" w:themeColor="text2"/>
      <w:sz w:val="16"/>
      <w:szCs w:val="28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716F"/>
    <w:rPr>
      <w:rFonts w:asciiTheme="majorHAnsi" w:hAnsiTheme="majorHAnsi" w:cs="Open Sans"/>
      <w:color w:val="400186" w:themeColor="text2"/>
      <w:sz w:val="16"/>
      <w:szCs w:val="28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A10F8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EA10F8"/>
    <w:rPr>
      <w:rFonts w:cs="Open Sans"/>
      <w:color w:val="000000" w:themeColor="text1"/>
      <w:sz w:val="14"/>
      <w:szCs w:val="28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6B69"/>
    <w:rPr>
      <w:rFonts w:asciiTheme="majorHAnsi" w:eastAsiaTheme="majorEastAsia" w:hAnsiTheme="majorHAnsi" w:cstheme="majorBidi"/>
      <w:color w:val="2F0064" w:themeColor="accent1" w:themeShade="BF"/>
      <w:sz w:val="32"/>
      <w:szCs w:val="32"/>
    </w:rPr>
  </w:style>
  <w:style w:type="character" w:customStyle="1" w:styleId="Fett">
    <w:name w:val="Fett."/>
    <w:basedOn w:val="Absatz-Standardschriftart"/>
    <w:uiPriority w:val="1"/>
    <w:qFormat/>
    <w:rsid w:val="00657B6B"/>
    <w:rPr>
      <w:rFonts w:asciiTheme="majorHAnsi" w:hAnsiTheme="majorHAnsi"/>
      <w:b w:val="0"/>
      <w:i w:val="0"/>
      <w:color w:val="000000" w:themeColor="text1"/>
    </w:rPr>
  </w:style>
  <w:style w:type="table" w:styleId="Tabellenraster">
    <w:name w:val="Table Grid"/>
    <w:basedOn w:val="NormaleTabelle"/>
    <w:uiPriority w:val="39"/>
    <w:rsid w:val="00EA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at">
    <w:name w:val="Adressat"/>
    <w:basedOn w:val="Kopfzeile"/>
    <w:rsid w:val="005B66C9"/>
    <w:pPr>
      <w:spacing w:line="240" w:lineRule="auto"/>
    </w:pPr>
    <w:rPr>
      <w:rFonts w:asciiTheme="minorHAnsi" w:hAnsiTheme="minorHAnsi"/>
      <w:noProof/>
      <w:color w:val="000000" w:themeColor="text1"/>
      <w:spacing w:val="1"/>
      <w:sz w:val="14"/>
    </w:rPr>
  </w:style>
  <w:style w:type="paragraph" w:customStyle="1" w:styleId="Adresse">
    <w:name w:val="Adresse"/>
    <w:basedOn w:val="Standard"/>
    <w:qFormat/>
    <w:rsid w:val="004F1CE1"/>
    <w:pPr>
      <w:spacing w:after="40"/>
    </w:pPr>
  </w:style>
  <w:style w:type="paragraph" w:customStyle="1" w:styleId="Kontakt">
    <w:name w:val="Kontakt"/>
    <w:basedOn w:val="Standard"/>
    <w:qFormat/>
    <w:rsid w:val="00731DF0"/>
    <w:pPr>
      <w:tabs>
        <w:tab w:val="clear" w:pos="3969"/>
        <w:tab w:val="left" w:pos="312"/>
      </w:tabs>
      <w:spacing w:after="20" w:line="240" w:lineRule="auto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F2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F20"/>
    <w:rPr>
      <w:rFonts w:ascii="Times New Roman" w:hAnsi="Times New Roman" w:cs="Times New Roman"/>
      <w:color w:val="000000" w:themeColor="text1"/>
      <w:sz w:val="18"/>
      <w:szCs w:val="18"/>
      <w:lang w:val="en-US"/>
    </w:rPr>
  </w:style>
  <w:style w:type="paragraph" w:customStyle="1" w:styleId="Datumauto">
    <w:name w:val="Datum_auto"/>
    <w:basedOn w:val="Standard"/>
    <w:rsid w:val="00882A7D"/>
    <w:pPr>
      <w:spacing w:after="40"/>
    </w:pPr>
    <w:rPr>
      <w:rFonts w:eastAsia="Times New Roman" w:cs="Times New Roman"/>
      <w:szCs w:val="20"/>
    </w:rPr>
  </w:style>
  <w:style w:type="character" w:styleId="Hyperlink">
    <w:name w:val="Hyperlink"/>
    <w:basedOn w:val="Absatz-Standardschriftart"/>
    <w:rsid w:val="004D326F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F7D3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D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D8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D80"/>
    <w:rPr>
      <w:rFonts w:cs="Open Sans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D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D80"/>
    <w:rPr>
      <w:rFonts w:cs="Open Sans"/>
      <w:b/>
      <w:bCs/>
      <w:color w:val="000000" w:themeColor="text1"/>
      <w:sz w:val="20"/>
      <w:szCs w:val="20"/>
    </w:rPr>
  </w:style>
  <w:style w:type="paragraph" w:styleId="Listenabsatz">
    <w:name w:val="List Paragraph"/>
    <w:basedOn w:val="Standard"/>
    <w:uiPriority w:val="34"/>
    <w:rsid w:val="000F18D3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0E1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tstammdatenregister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rktstammdatenregister.d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itrijoski\Downloads\panama-944e45\Vorlagen_161120\Wordvorlage\SWA_Briefvorlage_13Nov2020.dotx" TargetMode="External"/></Relationships>
</file>

<file path=word/theme/theme1.xml><?xml version="1.0" encoding="utf-8"?>
<a:theme xmlns:a="http://schemas.openxmlformats.org/drawingml/2006/main" name="Office-Design">
  <a:themeElements>
    <a:clrScheme name="SWA_Colors">
      <a:dk1>
        <a:sysClr val="windowText" lastClr="000000"/>
      </a:dk1>
      <a:lt1>
        <a:sysClr val="window" lastClr="FFFFFF"/>
      </a:lt1>
      <a:dk2>
        <a:srgbClr val="400186"/>
      </a:dk2>
      <a:lt2>
        <a:srgbClr val="E6E6E6"/>
      </a:lt2>
      <a:accent1>
        <a:srgbClr val="400186"/>
      </a:accent1>
      <a:accent2>
        <a:srgbClr val="62B5E5"/>
      </a:accent2>
      <a:accent3>
        <a:srgbClr val="FFCD00"/>
      </a:accent3>
      <a:accent4>
        <a:srgbClr val="93C90F"/>
      </a:accent4>
      <a:accent5>
        <a:srgbClr val="00B2A9"/>
      </a:accent5>
      <a:accent6>
        <a:srgbClr val="8246AF"/>
      </a:accent6>
      <a:hlink>
        <a:srgbClr val="000000"/>
      </a:hlink>
      <a:folHlink>
        <a:srgbClr val="000000"/>
      </a:folHlink>
    </a:clrScheme>
    <a:fontScheme name="SWA_Fonts">
      <a:majorFont>
        <a:latin typeface="Filson Pro Bold"/>
        <a:ea typeface=""/>
        <a:cs typeface=""/>
      </a:majorFont>
      <a:minorFont>
        <a:latin typeface="Filson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A37EF-6FA5-4538-BA14-A41DB5E4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SWA_Briefvorlage_13Nov2020</Template>
  <TotalTime>0</TotalTime>
  <Pages>2</Pages>
  <Words>274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p.a.t. GmbH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Dimitrijoski, Igor</dc:creator>
  <cp:keywords/>
  <dc:description/>
  <cp:lastModifiedBy>Stillhammer, Nicole</cp:lastModifiedBy>
  <cp:revision>4</cp:revision>
  <cp:lastPrinted>2020-11-13T16:49:00Z</cp:lastPrinted>
  <dcterms:created xsi:type="dcterms:W3CDTF">2021-06-29T12:01:00Z</dcterms:created>
  <dcterms:modified xsi:type="dcterms:W3CDTF">2021-06-29T12:15:00Z</dcterms:modified>
</cp:coreProperties>
</file>